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CE1F" w14:textId="77777777" w:rsidR="00D7571D" w:rsidRPr="004E07C8" w:rsidRDefault="00D7571D" w:rsidP="00824669">
      <w:pPr>
        <w:jc w:val="center"/>
        <w:rPr>
          <w:rFonts w:asciiTheme="minorHAnsi" w:hAnsiTheme="minorHAnsi" w:cstheme="minorHAnsi"/>
          <w:b/>
          <w:color w:val="999999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E9E000" w14:textId="7F62A343" w:rsidR="00AC6A32" w:rsidRDefault="00AC6A32" w:rsidP="00824669">
      <w:pPr>
        <w:jc w:val="center"/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19</w:t>
      </w:r>
      <w:r w:rsidRPr="00AC6A32">
        <w:rPr>
          <w:rFonts w:asciiTheme="minorHAnsi" w:hAnsiTheme="minorHAnsi" w:cstheme="minorHAnsi"/>
          <w:b/>
          <w:color w:val="999999"/>
          <w:sz w:val="72"/>
          <w:szCs w:val="32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è</w:t>
      </w:r>
      <w:r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820A4" w:rsidRPr="004E07C8"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TROPHEE RSE</w:t>
      </w:r>
    </w:p>
    <w:p w14:paraId="7082431E" w14:textId="14F3755B" w:rsidR="00D820A4" w:rsidRPr="004E07C8" w:rsidRDefault="00AC6A32" w:rsidP="00824669">
      <w:pPr>
        <w:jc w:val="center"/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</w:t>
      </w:r>
      <w:proofErr w:type="gramEnd"/>
      <w:r>
        <w:rPr>
          <w:rFonts w:asciiTheme="minorHAnsi" w:hAnsiTheme="minorHAnsi"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la performance globale</w:t>
      </w:r>
    </w:p>
    <w:p w14:paraId="5055B728" w14:textId="77777777" w:rsidR="00D820A4" w:rsidRPr="004E07C8" w:rsidRDefault="00D820A4" w:rsidP="00824669">
      <w:pPr>
        <w:jc w:val="center"/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604AAF" w14:textId="5AE430C6" w:rsidR="00FB3924" w:rsidRPr="00AC6A32" w:rsidRDefault="00AC6A32" w:rsidP="00824669">
      <w:pPr>
        <w:jc w:val="center"/>
        <w:rPr>
          <w:rFonts w:asciiTheme="minorHAnsi" w:hAnsiTheme="minorHAnsi"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C6A32">
        <w:rPr>
          <w:rFonts w:asciiTheme="minorHAnsi" w:hAnsiTheme="minorHAnsi"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Dossier de candidature</w:t>
      </w:r>
    </w:p>
    <w:p w14:paraId="201DC430" w14:textId="77777777" w:rsidR="00D7571D" w:rsidRPr="00AC6A32" w:rsidRDefault="00D7571D" w:rsidP="00824669">
      <w:pPr>
        <w:jc w:val="center"/>
        <w:rPr>
          <w:rFonts w:asciiTheme="minorHAnsi" w:hAnsiTheme="minorHAnsi" w:cstheme="minorHAnsi"/>
          <w:b/>
          <w:color w:val="999999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0FC2A26" w14:textId="190B877B" w:rsidR="00FB3924" w:rsidRDefault="00FB3924" w:rsidP="00824669">
      <w:pPr>
        <w:jc w:val="center"/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Meilleur</w:t>
      </w:r>
      <w:r w:rsidR="0024606F" w:rsidRPr="004E07C8"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 Démarche </w:t>
      </w:r>
      <w:r w:rsidR="00F050D2" w:rsidRPr="004E07C8"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RSE</w:t>
      </w:r>
    </w:p>
    <w:p w14:paraId="6202C782" w14:textId="1FACB2A6" w:rsidR="00B46B8D" w:rsidRDefault="00B46B8D" w:rsidP="00824669">
      <w:pPr>
        <w:jc w:val="center"/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4E5DC6" w14:textId="77777777" w:rsidR="00B46B8D" w:rsidRPr="004E07C8" w:rsidRDefault="00B46B8D" w:rsidP="00824669">
      <w:pPr>
        <w:jc w:val="center"/>
        <w:rPr>
          <w:rFonts w:asciiTheme="minorHAnsi" w:hAnsiTheme="minorHAnsi"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dt>
      <w:sdtPr>
        <w:rPr>
          <w:rFonts w:ascii="Trebuchet MS" w:hAnsi="Trebuchet MS" w:cs="Times New Roman"/>
          <w:b w:val="0"/>
          <w:bCs w:val="0"/>
          <w:i w:val="0"/>
          <w:iCs w:val="0"/>
          <w:sz w:val="20"/>
        </w:rPr>
        <w:id w:val="-1137097969"/>
        <w:docPartObj>
          <w:docPartGallery w:val="Table of Contents"/>
          <w:docPartUnique/>
        </w:docPartObj>
      </w:sdtPr>
      <w:sdtEndPr/>
      <w:sdtContent>
        <w:p w14:paraId="24C6DC3E" w14:textId="0DDD6B4B" w:rsidR="00251345" w:rsidRDefault="003C008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r>
            <w:rPr>
              <w:b w:val="0"/>
              <w:bCs w:val="0"/>
              <w:i w:val="0"/>
              <w:iCs w:val="0"/>
            </w:rPr>
            <w:fldChar w:fldCharType="begin"/>
          </w:r>
          <w:r>
            <w:rPr>
              <w:b w:val="0"/>
              <w:bCs w:val="0"/>
              <w:i w:val="0"/>
              <w:iCs w:val="0"/>
            </w:rPr>
            <w:instrText xml:space="preserve"> TOC \o "1-1" \h \z \u </w:instrText>
          </w:r>
          <w:r>
            <w:rPr>
              <w:b w:val="0"/>
              <w:bCs w:val="0"/>
              <w:i w:val="0"/>
              <w:iCs w:val="0"/>
            </w:rPr>
            <w:fldChar w:fldCharType="separate"/>
          </w:r>
          <w:hyperlink w:anchor="_Toc20318808" w:history="1">
            <w:r w:rsidR="00251345" w:rsidRPr="0025024B">
              <w:rPr>
                <w:rStyle w:val="Lienhypertexte"/>
                <w:noProof/>
              </w:rPr>
              <w:t>Description de l’activité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_Toc20318808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2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7BFBECEB" w14:textId="33B3F6F4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09" w:history="1">
            <w:r w:rsidR="00251345" w:rsidRPr="0025024B">
              <w:rPr>
                <w:rStyle w:val="Lienhypertexte"/>
                <w:noProof/>
              </w:rPr>
              <w:t>Votre engagement en matière de responsabilité sociétale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_Toc20318809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3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0ABCEEA2" w14:textId="4EBC3640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0" w:history="1">
            <w:r w:rsidR="00251345" w:rsidRPr="0025024B">
              <w:rPr>
                <w:rStyle w:val="Lienhypertexte"/>
                <w:noProof/>
              </w:rPr>
              <w:t>La gouvernance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_Toc20318810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4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0D1B68B0" w14:textId="5548C68C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1" w:history="1">
            <w:r w:rsidR="00251345" w:rsidRPr="0025024B">
              <w:rPr>
                <w:rStyle w:val="Lienhypertexte"/>
                <w:noProof/>
              </w:rPr>
              <w:t>Les moyens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_Toc20318811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7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6F8BE560" w14:textId="6588E6B7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2" w:history="1">
            <w:r w:rsidR="00251345" w:rsidRPr="0025024B">
              <w:rPr>
                <w:rStyle w:val="Lienhypertexte"/>
                <w:noProof/>
              </w:rPr>
              <w:t>Les mesures et indicateurs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_Toc20318812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9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64EB91FA" w14:textId="5B237486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3" w:history="1">
            <w:r w:rsidR="00251345" w:rsidRPr="0025024B">
              <w:rPr>
                <w:rStyle w:val="Lienhypertexte"/>
                <w:noProof/>
              </w:rPr>
              <w:t>Utilisation et publication des Informations RSE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_Toc20318813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11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3C4C18A2" w14:textId="22C27486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4" w:history="1">
            <w:r w:rsidR="00251345" w:rsidRPr="0025024B">
              <w:rPr>
                <w:rStyle w:val="Lienhypertexte"/>
                <w:noProof/>
              </w:rPr>
              <w:t>Votre thématique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_Toc20318814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12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4E59DF82" w14:textId="3AE281DC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5" w:history="1">
            <w:r w:rsidR="00251345" w:rsidRPr="0025024B">
              <w:rPr>
                <w:rStyle w:val="Lienhypertexte"/>
                <w:noProof/>
              </w:rPr>
              <w:t>Documents à nous envoyer/joindre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_Toc20318815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13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68E06434" w14:textId="786E2899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6" w:history="1">
            <w:r w:rsidR="00251345" w:rsidRPr="0025024B">
              <w:rPr>
                <w:rStyle w:val="Lienhypertexte"/>
                <w:noProof/>
              </w:rPr>
              <w:t>Informations générales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_Toc20318816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14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037100E7" w14:textId="0814DEA1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7" w:history="1">
            <w:r w:rsidR="00251345" w:rsidRPr="0025024B">
              <w:rPr>
                <w:rStyle w:val="Lienhypertexte"/>
                <w:noProof/>
              </w:rPr>
              <w:t>L'entité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_Toc20318817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14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213C4183" w14:textId="52BC586D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8" w:history="1">
            <w:r w:rsidR="00251345" w:rsidRPr="0025024B">
              <w:rPr>
                <w:rStyle w:val="Lienhypertexte"/>
                <w:noProof/>
              </w:rPr>
              <w:t>Votre démarche RSE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_Toc20318818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15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1FA9FCC8" w14:textId="74DE219B" w:rsidR="00251345" w:rsidRDefault="002A491D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20318819" w:history="1">
            <w:r w:rsidR="00251345" w:rsidRPr="0025024B">
              <w:rPr>
                <w:rStyle w:val="Lienhypertexte"/>
                <w:noProof/>
              </w:rPr>
              <w:t>ANNEXES</w:t>
            </w:r>
            <w:r w:rsidR="00251345">
              <w:rPr>
                <w:noProof/>
                <w:webHidden/>
              </w:rPr>
              <w:tab/>
            </w:r>
            <w:r w:rsidR="00251345">
              <w:rPr>
                <w:noProof/>
                <w:webHidden/>
              </w:rPr>
              <w:fldChar w:fldCharType="begin"/>
            </w:r>
            <w:r w:rsidR="00251345">
              <w:rPr>
                <w:noProof/>
                <w:webHidden/>
              </w:rPr>
              <w:instrText xml:space="preserve"> PAGEREF _Toc20318819 \h </w:instrText>
            </w:r>
            <w:r w:rsidR="00251345">
              <w:rPr>
                <w:noProof/>
                <w:webHidden/>
              </w:rPr>
            </w:r>
            <w:r w:rsidR="00251345">
              <w:rPr>
                <w:noProof/>
                <w:webHidden/>
              </w:rPr>
              <w:fldChar w:fldCharType="separate"/>
            </w:r>
            <w:r w:rsidR="004977DE">
              <w:rPr>
                <w:noProof/>
                <w:webHidden/>
              </w:rPr>
              <w:t>16</w:t>
            </w:r>
            <w:r w:rsidR="00251345">
              <w:rPr>
                <w:noProof/>
                <w:webHidden/>
              </w:rPr>
              <w:fldChar w:fldCharType="end"/>
            </w:r>
          </w:hyperlink>
        </w:p>
        <w:p w14:paraId="2738D42B" w14:textId="64FBA3C6" w:rsidR="003C0084" w:rsidRDefault="003C0084">
          <w:r>
            <w:rPr>
              <w:rFonts w:asciiTheme="minorHAnsi" w:hAnsiTheme="minorHAnsi" w:cstheme="minorHAnsi"/>
              <w:b/>
              <w:bCs/>
              <w:i/>
              <w:iCs/>
              <w:sz w:val="24"/>
            </w:rPr>
            <w:fldChar w:fldCharType="end"/>
          </w:r>
        </w:p>
      </w:sdtContent>
    </w:sdt>
    <w:p w14:paraId="54E9BCEF" w14:textId="77777777" w:rsidR="00FB3924" w:rsidRPr="004E07C8" w:rsidRDefault="00FB3924" w:rsidP="00824669">
      <w:pPr>
        <w:jc w:val="center"/>
        <w:rPr>
          <w:rFonts w:asciiTheme="minorHAnsi" w:hAnsiTheme="minorHAnsi" w:cstheme="minorHAnsi"/>
          <w:b/>
          <w:color w:val="999999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7B9781" w14:textId="163BBE68" w:rsidR="00DD3F36" w:rsidRDefault="00AC6A32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r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  <w:br w:type="page"/>
      </w:r>
      <w:bookmarkStart w:id="0" w:name="_Toc20318808"/>
      <w:r w:rsidR="00DD3F36" w:rsidRPr="003C0084">
        <w:rPr>
          <w:rStyle w:val="Rfrenceintense"/>
          <w:b/>
          <w:bCs/>
          <w:smallCaps/>
          <w:color w:val="EE3124"/>
          <w:spacing w:val="0"/>
        </w:rPr>
        <w:lastRenderedPageBreak/>
        <w:t>De</w:t>
      </w:r>
      <w:r w:rsidR="00DD3F36">
        <w:rPr>
          <w:rStyle w:val="Rfrenceintense"/>
          <w:b/>
          <w:bCs/>
          <w:smallCaps/>
          <w:color w:val="EE3124"/>
          <w:spacing w:val="0"/>
        </w:rPr>
        <w:t>scription de l’activité</w:t>
      </w:r>
      <w:bookmarkStart w:id="1" w:name="_GoBack"/>
      <w:bookmarkEnd w:id="0"/>
      <w:bookmarkEnd w:id="1"/>
    </w:p>
    <w:p w14:paraId="67DBCBBC" w14:textId="77777777" w:rsidR="00DD3F36" w:rsidRPr="004E07C8" w:rsidRDefault="00DD3F36" w:rsidP="00DD3F36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3F36">
        <w:rPr>
          <w:rStyle w:val="QuestionsCar"/>
        </w:rPr>
        <w:t>Quelle est votre activité ?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0"/>
        </w:rPr>
        <w:t>(</w:t>
      </w:r>
      <w:proofErr w:type="gramStart"/>
      <w:r w:rsidRPr="004E07C8">
        <w:rPr>
          <w:rFonts w:asciiTheme="minorHAnsi" w:hAnsiTheme="minorHAnsi" w:cstheme="minorHAnsi"/>
          <w:i/>
          <w:color w:val="231F20"/>
          <w:sz w:val="20"/>
        </w:rPr>
        <w:t>négoce</w:t>
      </w:r>
      <w:proofErr w:type="gramEnd"/>
      <w:r w:rsidRPr="004E07C8">
        <w:rPr>
          <w:rFonts w:asciiTheme="minorHAnsi" w:hAnsiTheme="minorHAnsi" w:cstheme="minorHAnsi"/>
          <w:i/>
          <w:color w:val="231F20"/>
          <w:sz w:val="20"/>
        </w:rPr>
        <w:t>, industrie, services, financement, associatif, autre</w:t>
      </w:r>
      <w:r w:rsidRPr="004E07C8">
        <w:rPr>
          <w:rFonts w:asciiTheme="minorHAnsi" w:hAnsiTheme="minorHAnsi" w:cstheme="minorHAnsi"/>
          <w:color w:val="231F20"/>
          <w:sz w:val="20"/>
        </w:rPr>
        <w:t>) </w:t>
      </w:r>
    </w:p>
    <w:p w14:paraId="7623E008" w14:textId="77777777" w:rsidR="00DD3F36" w:rsidRPr="004E07C8" w:rsidRDefault="00DD3F36" w:rsidP="00DD3F36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95692F5" w14:textId="3AE2474D" w:rsidR="00DD3F36" w:rsidRPr="004E07C8" w:rsidRDefault="00DD3F36" w:rsidP="00DD3F36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50AB2D" w14:textId="322A3E63" w:rsidR="00DD3F36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9A825B2" w14:textId="15AAD099" w:rsidR="00DD3F36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511425E" w14:textId="122BE040" w:rsidR="00DD3F36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46B165" w14:textId="0B1047BC" w:rsidR="00DD3F36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9CBB2F" w14:textId="77777777" w:rsidR="00DD3F36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FF93D8C" w14:textId="77777777" w:rsidR="00DD3F36" w:rsidRPr="004E07C8" w:rsidRDefault="00DD3F36" w:rsidP="00DD3F36">
      <w:pP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6C3C5F2" w14:textId="77777777" w:rsidR="00DD3F36" w:rsidRPr="004E07C8" w:rsidRDefault="00DD3F36" w:rsidP="00DD3F36">
      <w:pPr>
        <w:pStyle w:val="Questions"/>
      </w:pPr>
      <w:r w:rsidRPr="004E07C8">
        <w:t xml:space="preserve">Existe-t-il une caractéristique particulière de votre activité ? </w:t>
      </w:r>
    </w:p>
    <w:p w14:paraId="2F8DC4A2" w14:textId="77777777" w:rsidR="00DD3F36" w:rsidRPr="004E07C8" w:rsidRDefault="002A491D" w:rsidP="00DD3F36">
      <w:pPr>
        <w:ind w:left="2835" w:hanging="141"/>
        <w:jc w:val="both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20915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EA7E5C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="00DD3F36" w:rsidRPr="00EA7E5C">
        <w:rPr>
          <w:rFonts w:asciiTheme="minorHAnsi" w:eastAsia="ZapfDingbats" w:hAnsiTheme="minorHAnsi" w:cstheme="minorHAnsi"/>
          <w:color w:val="000000" w:themeColor="text1"/>
          <w:sz w:val="24"/>
        </w:rPr>
        <w:t xml:space="preserve"> </w:t>
      </w:r>
      <w:proofErr w:type="gramStart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>oui</w:t>
      </w:r>
      <w:proofErr w:type="gramEnd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2828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="00DD3F36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DD3F36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6CBD4E05" w14:textId="77777777" w:rsidR="00DD3F36" w:rsidRPr="004E07C8" w:rsidRDefault="00DD3F36" w:rsidP="00DD3F36">
      <w:pPr>
        <w:ind w:left="2835" w:hanging="141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67077C" w14:textId="77777777" w:rsidR="00DD3F36" w:rsidRPr="004E07C8" w:rsidRDefault="00DD3F36" w:rsidP="00DD3F36">
      <w:pPr>
        <w:pStyle w:val="Paragraphedeliste"/>
        <w:numPr>
          <w:ilvl w:val="1"/>
          <w:numId w:val="18"/>
        </w:num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oui, laquelle ? </w:t>
      </w:r>
      <w:r w:rsidRPr="004E07C8">
        <w:rPr>
          <w:rFonts w:asciiTheme="minorHAnsi" w:hAnsiTheme="minorHAnsi" w:cstheme="minorHAnsi"/>
          <w:sz w:val="20"/>
        </w:rPr>
        <w:t xml:space="preserve">(Installations classées pour la protection de l’environnement - ICPE, </w:t>
      </w:r>
      <w:r w:rsidRPr="004E07C8">
        <w:rPr>
          <w:rFonts w:asciiTheme="minorHAnsi" w:hAnsiTheme="minorHAnsi" w:cstheme="minorHAnsi"/>
          <w:i/>
          <w:sz w:val="20"/>
        </w:rPr>
        <w:t>zones à risques, zones protégées, entreprise à mission, Economie sociale et solidaire - ESS, etc</w:t>
      </w:r>
      <w:r w:rsidRPr="004E07C8">
        <w:rPr>
          <w:rFonts w:asciiTheme="minorHAnsi" w:hAnsiTheme="minorHAnsi" w:cstheme="minorHAnsi"/>
          <w:sz w:val="20"/>
        </w:rPr>
        <w:t>.)</w:t>
      </w:r>
    </w:p>
    <w:p w14:paraId="4C96E8A7" w14:textId="77777777" w:rsidR="00DD3F36" w:rsidRPr="004E07C8" w:rsidRDefault="00DD3F36" w:rsidP="00DD3F36">
      <w:pPr>
        <w:pStyle w:val="Paragraphedeliste"/>
        <w:ind w:left="1440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6828E1" w14:textId="39C5C348" w:rsidR="00DD3F36" w:rsidRDefault="00DD3F36" w:rsidP="00DD3F36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2E16663" w14:textId="77777777" w:rsidR="00DD3F36" w:rsidRDefault="00DD3F36" w:rsidP="00DD3F36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3A9F5A" w14:textId="6D0012DD" w:rsidR="00DD3F36" w:rsidRDefault="00DD3F36" w:rsidP="00DD3F36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E099F4" w14:textId="617EEE3F" w:rsidR="00DD3F36" w:rsidRDefault="00DD3F36" w:rsidP="00DD3F36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86C119" w14:textId="77777777" w:rsidR="00DD3F36" w:rsidRPr="00DD3F36" w:rsidRDefault="00DD3F36" w:rsidP="00DD3F36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AF53441" w14:textId="77777777" w:rsidR="00DD3F36" w:rsidRPr="004E07C8" w:rsidRDefault="00DD3F36" w:rsidP="00DD3F36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E26665" w14:textId="77777777" w:rsidR="00DD3F36" w:rsidRPr="004E07C8" w:rsidRDefault="00DD3F36" w:rsidP="00DD3F36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3F36">
        <w:rPr>
          <w:rStyle w:val="QuestionsCar"/>
        </w:rPr>
        <w:t>Au regard de votre activité, quel est votre principal enjeu de RSE ?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D3F36">
        <w:rPr>
          <w:rFonts w:asciiTheme="minorHAnsi" w:hAnsiTheme="minorHAnsi" w:cstheme="minorHAnsi"/>
          <w:i/>
          <w:color w:val="231F20"/>
          <w:sz w:val="20"/>
        </w:rPr>
        <w:t>(</w:t>
      </w:r>
      <w:proofErr w:type="gramStart"/>
      <w:r w:rsidRPr="00DD3F36">
        <w:rPr>
          <w:rFonts w:asciiTheme="minorHAnsi" w:hAnsiTheme="minorHAnsi" w:cstheme="minorHAnsi"/>
          <w:i/>
          <w:color w:val="231F20"/>
          <w:sz w:val="20"/>
        </w:rPr>
        <w:t>risque</w:t>
      </w:r>
      <w:proofErr w:type="gramEnd"/>
      <w:r w:rsidRPr="00DD3F36">
        <w:rPr>
          <w:rFonts w:asciiTheme="minorHAnsi" w:hAnsiTheme="minorHAnsi" w:cstheme="minorHAnsi"/>
          <w:i/>
          <w:color w:val="231F20"/>
          <w:sz w:val="20"/>
        </w:rPr>
        <w:t xml:space="preserve"> ou opportunité)</w:t>
      </w:r>
    </w:p>
    <w:p w14:paraId="677F2727" w14:textId="77777777" w:rsidR="00DD3F36" w:rsidRPr="004E07C8" w:rsidRDefault="00DD3F36" w:rsidP="00DD3F36">
      <w:pPr>
        <w:jc w:val="both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855AC25" w14:textId="77777777" w:rsidR="00DD3F36" w:rsidRDefault="00DD3F36">
      <w:pPr>
        <w:rPr>
          <w:b/>
          <w:bCs/>
          <w:smallCaps/>
          <w:color w:val="EE3124"/>
          <w:kern w:val="36"/>
          <w:sz w:val="32"/>
          <w:szCs w:val="48"/>
          <w:u w:val="single"/>
        </w:rPr>
      </w:pPr>
      <w:r>
        <w:br w:type="page"/>
      </w:r>
    </w:p>
    <w:p w14:paraId="4AD1A60B" w14:textId="2CEE984E" w:rsidR="00DD3F36" w:rsidRDefault="00DD3F36" w:rsidP="00DD3F36">
      <w:pPr>
        <w:pStyle w:val="Titre1"/>
      </w:pPr>
      <w:bookmarkStart w:id="2" w:name="_Toc20318809"/>
      <w:r>
        <w:lastRenderedPageBreak/>
        <w:t>Votre engagement en matière de responsabilité sociétale</w:t>
      </w:r>
      <w:bookmarkEnd w:id="2"/>
      <w:r>
        <w:t xml:space="preserve"> </w:t>
      </w:r>
    </w:p>
    <w:p w14:paraId="3395B6FB" w14:textId="77777777" w:rsidR="00DD3F36" w:rsidRDefault="00DD3F36" w:rsidP="00DD3F36">
      <w:pPr>
        <w:pStyle w:val="Questions"/>
        <w:numPr>
          <w:ilvl w:val="0"/>
          <w:numId w:val="0"/>
        </w:numPr>
        <w:ind w:left="426"/>
        <w:outlineLvl w:val="1"/>
      </w:pPr>
    </w:p>
    <w:p w14:paraId="05E192B2" w14:textId="77777777" w:rsidR="00DD3F36" w:rsidRPr="004E07C8" w:rsidRDefault="00DD3F36" w:rsidP="00DD3F36">
      <w:pPr>
        <w:pStyle w:val="Questions"/>
      </w:pPr>
      <w:r w:rsidRPr="004E07C8">
        <w:t>Quelles sont les principales raisons, comment et depuis combien de temps la démarche RSE a-t-elle été initiée ?</w:t>
      </w:r>
    </w:p>
    <w:p w14:paraId="39C5614D" w14:textId="77777777" w:rsidR="00DD3F36" w:rsidRPr="004E07C8" w:rsidRDefault="00DD3F36" w:rsidP="00DD3F36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  <w:r w:rsidRPr="004E07C8">
        <w:rPr>
          <w:rFonts w:asciiTheme="minorHAnsi" w:hAnsiTheme="minorHAnsi" w:cstheme="minorHAnsi"/>
          <w:i/>
          <w:color w:val="404040"/>
          <w:szCs w:val="22"/>
          <w:lang w:eastAsia="en-US"/>
        </w:rPr>
        <w:t xml:space="preserve">(Exemples : totalement volontaire, impératifs du marché, initiée par le groupe d’appartenance, incitée par les travaux de certains organismes comme la CPME, le Medef, un syndicat, </w:t>
      </w:r>
      <w:proofErr w:type="spellStart"/>
      <w:r w:rsidRPr="004E07C8">
        <w:rPr>
          <w:rFonts w:asciiTheme="minorHAnsi" w:hAnsiTheme="minorHAnsi" w:cstheme="minorHAnsi"/>
          <w:i/>
          <w:color w:val="404040"/>
          <w:szCs w:val="22"/>
          <w:lang w:eastAsia="en-US"/>
        </w:rPr>
        <w:t>l’Ademe</w:t>
      </w:r>
      <w:proofErr w:type="spellEnd"/>
      <w:r w:rsidRPr="004E07C8">
        <w:rPr>
          <w:rFonts w:asciiTheme="minorHAnsi" w:hAnsiTheme="minorHAnsi" w:cstheme="minorHAnsi"/>
          <w:i/>
          <w:color w:val="404040"/>
          <w:szCs w:val="22"/>
          <w:lang w:eastAsia="en-US"/>
        </w:rPr>
        <w:t>, d’un conseiller externe, par participation à un pôle de compétitivité, à un groupe de travail, etc.)</w:t>
      </w:r>
    </w:p>
    <w:p w14:paraId="0B4C9DE1" w14:textId="5A36C356" w:rsidR="00EF25F1" w:rsidRDefault="00EF25F1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01F0918A" w14:textId="050BFFB4" w:rsidR="00EF25F1" w:rsidRDefault="00EF25F1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385D4215" w14:textId="224B9A78" w:rsidR="00EF25F1" w:rsidRDefault="00EF25F1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4971C0EA" w14:textId="1A1FFEB4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587AEE72" w14:textId="7F1A67F2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3312BBA1" w14:textId="77777777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104CCFC2" w14:textId="6DCB0217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201C2A89" w14:textId="77777777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672EF590" w14:textId="0F8F72C0" w:rsidR="00DD3F36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0D31F6A3" w14:textId="77777777" w:rsidR="00DD3F36" w:rsidRPr="004E07C8" w:rsidRDefault="00DD3F36" w:rsidP="00EF25F1">
      <w:pPr>
        <w:ind w:left="426"/>
        <w:jc w:val="both"/>
        <w:rPr>
          <w:rFonts w:asciiTheme="minorHAnsi" w:hAnsiTheme="minorHAnsi" w:cstheme="minorHAnsi"/>
          <w:i/>
          <w:color w:val="404040"/>
          <w:szCs w:val="22"/>
          <w:lang w:eastAsia="en-US"/>
        </w:rPr>
      </w:pPr>
    </w:p>
    <w:p w14:paraId="15516694" w14:textId="300A8DE8" w:rsidR="00EF25F1" w:rsidRDefault="00EF25F1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3C66DCD6" w14:textId="77777777" w:rsidR="00DD3F36" w:rsidRPr="004E07C8" w:rsidRDefault="00DD3F36" w:rsidP="00DD3F36">
      <w:pPr>
        <w:pStyle w:val="Questions"/>
        <w:rPr>
          <w:szCs w:val="24"/>
        </w:rPr>
      </w:pPr>
      <w:r w:rsidRPr="004E07C8">
        <w:t>La Direction a-t-elle</w:t>
      </w:r>
      <w:r w:rsidRPr="004E07C8">
        <w:rPr>
          <w:i/>
          <w:color w:val="404040"/>
        </w:rPr>
        <w:t xml:space="preserve"> </w:t>
      </w:r>
      <w:r w:rsidRPr="004E07C8">
        <w:t>exprimé, expressément et en son nom, un engagement général ou des engagements particuliers ?</w:t>
      </w:r>
    </w:p>
    <w:p w14:paraId="5132DFBF" w14:textId="77777777" w:rsidR="00DD3F36" w:rsidRPr="004E07C8" w:rsidRDefault="002A491D" w:rsidP="00DD3F36">
      <w:pPr>
        <w:ind w:left="2835"/>
        <w:jc w:val="both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106830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EA7E5C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="00DD3F36" w:rsidRPr="00EA7E5C">
        <w:rPr>
          <w:rFonts w:asciiTheme="minorHAnsi" w:eastAsia="ZapfDingbats" w:hAnsiTheme="minorHAnsi" w:cstheme="minorHAnsi"/>
          <w:color w:val="000000" w:themeColor="text1"/>
          <w:sz w:val="24"/>
        </w:rPr>
        <w:t xml:space="preserve"> </w:t>
      </w:r>
      <w:proofErr w:type="gramStart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>oui</w:t>
      </w:r>
      <w:proofErr w:type="gramEnd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88471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="00DD3F36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DD3F36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27BE92B5" w14:textId="77777777" w:rsidR="00DD3F36" w:rsidRPr="004E07C8" w:rsidRDefault="00DD3F36" w:rsidP="00DD3F36">
      <w:pPr>
        <w:ind w:firstLine="708"/>
        <w:jc w:val="both"/>
        <w:rPr>
          <w:rFonts w:asciiTheme="minorHAnsi" w:hAnsiTheme="minorHAnsi" w:cstheme="minorHAnsi"/>
          <w:i/>
          <w:szCs w:val="20"/>
        </w:rPr>
      </w:pPr>
    </w:p>
    <w:p w14:paraId="550EE7F2" w14:textId="77777777" w:rsidR="00DD3F36" w:rsidRPr="004E07C8" w:rsidRDefault="00DD3F36" w:rsidP="00DD3F36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4E07C8">
        <w:rPr>
          <w:rFonts w:asciiTheme="minorHAnsi" w:hAnsiTheme="minorHAnsi" w:cstheme="minorHAnsi"/>
          <w:i/>
          <w:szCs w:val="20"/>
        </w:rPr>
        <w:t>Décrire et/ou joindre une copie</w:t>
      </w:r>
    </w:p>
    <w:p w14:paraId="1FF2B8B4" w14:textId="77777777" w:rsidR="00EF25F1" w:rsidRDefault="00EF25F1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5B18A2E0" w14:textId="1C725276" w:rsidR="00EF25F1" w:rsidRDefault="00EF25F1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68D231A9" w14:textId="68AF203F" w:rsidR="00AC6A32" w:rsidRDefault="00AC6A32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21750B9F" w14:textId="73989F1C" w:rsidR="00DD3F36" w:rsidRDefault="00DD3F36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411CF11B" w14:textId="70B4EE1F" w:rsidR="00DD3F36" w:rsidRDefault="00DD3F36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682004E9" w14:textId="2F693CFB" w:rsidR="00DD3F36" w:rsidRDefault="00DD3F36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735536F5" w14:textId="77777777" w:rsidR="00DD3F36" w:rsidRDefault="00DD3F36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3BB14139" w14:textId="77777777" w:rsidR="00DD3F36" w:rsidRDefault="00DD3F36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39B839C3" w14:textId="77777777" w:rsidR="00AC6A32" w:rsidRDefault="00AC6A32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5699C04D" w14:textId="77777777" w:rsidR="00EF25F1" w:rsidRPr="004E07C8" w:rsidRDefault="00EF25F1" w:rsidP="00EF25F1">
      <w:pPr>
        <w:jc w:val="both"/>
        <w:rPr>
          <w:rFonts w:asciiTheme="minorHAnsi" w:hAnsiTheme="minorHAnsi" w:cstheme="minorHAnsi"/>
          <w:i/>
          <w:color w:val="404040"/>
          <w:sz w:val="24"/>
          <w:szCs w:val="22"/>
          <w:lang w:eastAsia="en-US"/>
        </w:rPr>
      </w:pPr>
    </w:p>
    <w:p w14:paraId="6ED90B30" w14:textId="77777777" w:rsidR="00EF25F1" w:rsidRPr="004E07C8" w:rsidRDefault="00EF25F1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404040"/>
        </w:rPr>
      </w:pPr>
    </w:p>
    <w:p w14:paraId="4244E918" w14:textId="77777777" w:rsidR="00DD3F36" w:rsidRPr="004E07C8" w:rsidRDefault="00DD3F36" w:rsidP="00DD3F36">
      <w:pPr>
        <w:pStyle w:val="Paragraphedeliste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color w:val="404040"/>
        </w:rPr>
      </w:pPr>
      <w:r w:rsidRPr="00DD3F36">
        <w:rPr>
          <w:rStyle w:val="QuestionsCar"/>
        </w:rPr>
        <w:t>Cet engagement fait-il l’objet d’une inscription spécifique dans les statuts ?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-129328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C8">
            <w:rPr>
              <w:rFonts w:ascii="Segoe UI Symbol" w:eastAsia="MS Gothic" w:hAnsi="Segoe UI Symbol" w:cs="Segoe UI Symbol"/>
              <w:b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Pr="004E07C8">
        <w:rPr>
          <w:rFonts w:asciiTheme="minorHAnsi" w:hAnsiTheme="minorHAnsi" w:cstheme="minorHAnsi"/>
          <w:color w:val="231F20"/>
          <w:sz w:val="24"/>
        </w:rPr>
        <w:t>oui</w:t>
      </w:r>
      <w:proofErr w:type="gramEnd"/>
      <w:r w:rsidRPr="004E07C8">
        <w:rPr>
          <w:rFonts w:asciiTheme="minorHAnsi" w:hAnsiTheme="minorHAnsi" w:cstheme="minorHAnsi"/>
          <w:color w:val="231F20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31607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16111949" w14:textId="77777777" w:rsidR="00DD3F36" w:rsidRDefault="00DD3F36">
      <w:pPr>
        <w:rPr>
          <w:b/>
          <w:bCs/>
          <w:smallCaps/>
          <w:color w:val="EE3124"/>
          <w:kern w:val="36"/>
          <w:sz w:val="32"/>
          <w:szCs w:val="48"/>
          <w:u w:val="single"/>
        </w:rPr>
      </w:pPr>
      <w:r>
        <w:br w:type="page"/>
      </w:r>
    </w:p>
    <w:p w14:paraId="2AADE240" w14:textId="58FA5163" w:rsidR="009E0F68" w:rsidRDefault="00DD3F36" w:rsidP="00DD3F36">
      <w:pPr>
        <w:pStyle w:val="Titre1"/>
      </w:pPr>
      <w:bookmarkStart w:id="3" w:name="_Toc20318810"/>
      <w:r>
        <w:lastRenderedPageBreak/>
        <w:t>La gouvernance</w:t>
      </w:r>
      <w:bookmarkEnd w:id="3"/>
    </w:p>
    <w:p w14:paraId="6E4D7255" w14:textId="77777777" w:rsidR="00DD3F36" w:rsidRPr="004E07C8" w:rsidRDefault="00DD3F36" w:rsidP="00DD3F36">
      <w:pPr>
        <w:pStyle w:val="Questions"/>
        <w:rPr>
          <w:szCs w:val="24"/>
        </w:rPr>
      </w:pPr>
      <w:r w:rsidRPr="004E07C8">
        <w:t>La Direction a-t-elle identifié et hiérarchisé les enjeux RSE liés à l’activité ?</w:t>
      </w:r>
    </w:p>
    <w:p w14:paraId="2C280930" w14:textId="77777777" w:rsidR="00DD3F36" w:rsidRPr="004E07C8" w:rsidRDefault="002A491D" w:rsidP="00DD3F36">
      <w:pPr>
        <w:ind w:left="2835"/>
        <w:jc w:val="both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-130508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EA7E5C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="00DD3F36" w:rsidRPr="00EA7E5C">
        <w:rPr>
          <w:rFonts w:asciiTheme="minorHAnsi" w:eastAsia="ZapfDingbats" w:hAnsiTheme="minorHAnsi" w:cstheme="minorHAnsi"/>
          <w:color w:val="000000" w:themeColor="text1"/>
          <w:sz w:val="24"/>
        </w:rPr>
        <w:t xml:space="preserve"> </w:t>
      </w:r>
      <w:proofErr w:type="gramStart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>oui</w:t>
      </w:r>
      <w:proofErr w:type="gramEnd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106414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="00DD3F36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DD3F36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16F535E8" w14:textId="77777777" w:rsidR="00DD3F36" w:rsidRPr="004E07C8" w:rsidRDefault="00DD3F36" w:rsidP="00DD3F36">
      <w:pPr>
        <w:ind w:firstLine="708"/>
        <w:jc w:val="both"/>
        <w:rPr>
          <w:rFonts w:asciiTheme="minorHAnsi" w:hAnsiTheme="minorHAnsi" w:cstheme="minorHAnsi"/>
          <w:i/>
          <w:szCs w:val="20"/>
        </w:rPr>
      </w:pPr>
    </w:p>
    <w:p w14:paraId="5821B2FD" w14:textId="77777777" w:rsidR="00DD3F36" w:rsidRPr="00D7547B" w:rsidRDefault="00DD3F36" w:rsidP="00DD3F36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4E07C8">
        <w:rPr>
          <w:rFonts w:asciiTheme="minorHAnsi" w:hAnsiTheme="minorHAnsi" w:cstheme="minorHAnsi"/>
          <w:i/>
          <w:szCs w:val="20"/>
        </w:rPr>
        <w:t>Les</w:t>
      </w:r>
      <w:r w:rsidRPr="00D7547B">
        <w:rPr>
          <w:rFonts w:asciiTheme="minorHAnsi" w:hAnsiTheme="minorHAnsi" w:cstheme="minorHAnsi"/>
          <w:i/>
          <w:szCs w:val="20"/>
        </w:rPr>
        <w:t xml:space="preserve"> </w:t>
      </w:r>
      <w:r w:rsidRPr="004E07C8">
        <w:rPr>
          <w:rFonts w:asciiTheme="minorHAnsi" w:hAnsiTheme="minorHAnsi" w:cstheme="minorHAnsi"/>
          <w:i/>
          <w:szCs w:val="20"/>
        </w:rPr>
        <w:t>décrire</w:t>
      </w:r>
      <w:r w:rsidRPr="00D7547B">
        <w:rPr>
          <w:rFonts w:asciiTheme="minorHAnsi" w:hAnsiTheme="minorHAnsi" w:cstheme="minorHAnsi"/>
          <w:i/>
          <w:szCs w:val="20"/>
        </w:rPr>
        <w:t>.</w:t>
      </w:r>
    </w:p>
    <w:p w14:paraId="57531D29" w14:textId="4F93A5D3" w:rsidR="00EF25F1" w:rsidRPr="004E07C8" w:rsidRDefault="00EF25F1" w:rsidP="00DD3F36">
      <w:pPr>
        <w:pStyle w:val="Questions"/>
        <w:numPr>
          <w:ilvl w:val="0"/>
          <w:numId w:val="0"/>
        </w:numPr>
        <w:ind w:left="426"/>
        <w:outlineLvl w:val="1"/>
        <w:rPr>
          <w:i/>
          <w:color w:val="404040"/>
        </w:rPr>
      </w:pPr>
      <w:r w:rsidRPr="004E07C8">
        <w:tab/>
      </w:r>
      <w:r w:rsidRPr="004E07C8">
        <w:tab/>
      </w:r>
      <w:r w:rsidRPr="004E07C8">
        <w:tab/>
      </w:r>
    </w:p>
    <w:p w14:paraId="2A929034" w14:textId="5AD2D145" w:rsidR="00EF25F1" w:rsidRDefault="00EF25F1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404040"/>
        </w:rPr>
      </w:pPr>
    </w:p>
    <w:p w14:paraId="611A7C75" w14:textId="1FDC661C" w:rsidR="00AC6A32" w:rsidRDefault="00AC6A32" w:rsidP="00EF25F1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45FD9C" w14:textId="491F47C7" w:rsidR="00DD3F36" w:rsidRDefault="00DD3F36" w:rsidP="00EF25F1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0116BAB" w14:textId="77777777" w:rsidR="00DD3F36" w:rsidRDefault="00DD3F36" w:rsidP="00EF25F1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3F91328" w14:textId="77777777" w:rsidR="00AC6A32" w:rsidRDefault="00AC6A32" w:rsidP="00EF25F1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CD2335" w14:textId="77777777" w:rsidR="00AC6A32" w:rsidRPr="004E07C8" w:rsidRDefault="00AC6A32" w:rsidP="00EF25F1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C4CA60" w14:textId="77777777" w:rsidR="00EF25F1" w:rsidRPr="004E07C8" w:rsidRDefault="00EF25F1" w:rsidP="00A31F4A">
      <w:pPr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9493B3" w14:textId="62B77D2C" w:rsidR="00EF25F1" w:rsidRPr="004E07C8" w:rsidRDefault="00DD3F36" w:rsidP="00DD3F36">
      <w:pPr>
        <w:pStyle w:val="Questions"/>
      </w:pPr>
      <w:r w:rsidRPr="00DD3F36">
        <w:t>La Direction/ l’organisation a-t-elle mené sa réflexion sur les enjeux en s’aidant d’un référentiel sectoriel, national ou international ?</w:t>
      </w:r>
    </w:p>
    <w:p w14:paraId="5AF31729" w14:textId="3449E2EB" w:rsidR="00EF25F1" w:rsidRDefault="002A491D" w:rsidP="00EF25F1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  <w:szCs w:val="24"/>
          </w:rPr>
          <w:id w:val="-101276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 w:rsidRPr="00EA7E5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EF25F1" w:rsidRPr="00EA7E5C">
        <w:rPr>
          <w:rFonts w:asciiTheme="minorHAnsi" w:eastAsia="ZapfDingbats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EF25F1" w:rsidRPr="00EA7E5C">
        <w:rPr>
          <w:rFonts w:asciiTheme="minorHAnsi" w:hAnsiTheme="minorHAnsi" w:cstheme="minorHAnsi"/>
          <w:color w:val="000000" w:themeColor="text1"/>
          <w:sz w:val="24"/>
          <w:szCs w:val="24"/>
        </w:rPr>
        <w:t>oui</w:t>
      </w:r>
      <w:proofErr w:type="gramEnd"/>
      <w:r w:rsidR="00EF25F1" w:rsidRPr="00EA7E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5F1" w:rsidRPr="00AC6A32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EF25F1" w:rsidRPr="00AC6A32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EF25F1" w:rsidRPr="00AC6A32">
        <w:rPr>
          <w:rFonts w:asciiTheme="minorHAnsi" w:hAnsiTheme="minorHAnsi" w:cstheme="minorHAnsi"/>
          <w:color w:val="231F20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  <w:szCs w:val="24"/>
          </w:rPr>
          <w:id w:val="-140644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 w:rsidRPr="00AC6A32">
            <w:rPr>
              <w:rFonts w:ascii="Segoe UI Symbol" w:eastAsia="MS Gothic" w:hAnsi="Segoe UI Symbol" w:cs="Segoe UI Symbol"/>
              <w:color w:val="231F20"/>
              <w:sz w:val="24"/>
              <w:szCs w:val="24"/>
            </w:rPr>
            <w:t>☐</w:t>
          </w:r>
        </w:sdtContent>
      </w:sdt>
      <w:r w:rsidR="00EF25F1" w:rsidRPr="00AC6A32">
        <w:rPr>
          <w:rFonts w:asciiTheme="minorHAnsi" w:eastAsia="ZapfDingbats" w:hAnsiTheme="minorHAnsi" w:cstheme="minorHAnsi"/>
          <w:color w:val="EE1A3A"/>
          <w:sz w:val="24"/>
          <w:szCs w:val="24"/>
        </w:rPr>
        <w:t xml:space="preserve"> </w:t>
      </w:r>
      <w:r w:rsidR="00EF25F1" w:rsidRPr="00AC6A32">
        <w:rPr>
          <w:rFonts w:asciiTheme="minorHAnsi" w:hAnsiTheme="minorHAnsi" w:cstheme="minorHAnsi"/>
          <w:color w:val="231F20"/>
          <w:sz w:val="24"/>
          <w:szCs w:val="24"/>
        </w:rPr>
        <w:t>n</w:t>
      </w:r>
      <w:r w:rsidR="00EF25F1" w:rsidRPr="00AC6A32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on</w:t>
      </w:r>
    </w:p>
    <w:p w14:paraId="1193145C" w14:textId="77777777" w:rsidR="00DD3F36" w:rsidRPr="00AC6A32" w:rsidRDefault="00DD3F36" w:rsidP="00EF25F1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1163F5E" w14:textId="5EB757DE" w:rsidR="00EF25F1" w:rsidRPr="009E0F68" w:rsidRDefault="00EF25F1" w:rsidP="009E0F68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2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E0F68"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</w:t>
      </w:r>
      <w:r w:rsidR="009E0F68" w:rsidRPr="009E0F68"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9E0F68"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Pr="009E0F6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equel ? </w:t>
      </w:r>
    </w:p>
    <w:p w14:paraId="5D89D7DB" w14:textId="7DFE28A5" w:rsidR="00EF25F1" w:rsidRDefault="00EF25F1" w:rsidP="00EF25F1">
      <w:pPr>
        <w:pStyle w:val="Paragraphedeliste"/>
        <w:spacing w:after="0" w:line="240" w:lineRule="auto"/>
        <w:ind w:left="2160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A6A4FC9" w14:textId="4ABAD50F" w:rsidR="00AC6A32" w:rsidRDefault="00AC6A32" w:rsidP="00EF25F1">
      <w:pPr>
        <w:pStyle w:val="Paragraphedeliste"/>
        <w:spacing w:after="0" w:line="240" w:lineRule="auto"/>
        <w:ind w:left="2160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C8C8287" w14:textId="77777777" w:rsidR="00AE30DC" w:rsidRDefault="00AE30DC" w:rsidP="00EF25F1">
      <w:pPr>
        <w:pStyle w:val="Paragraphedeliste"/>
        <w:spacing w:after="0" w:line="240" w:lineRule="auto"/>
        <w:ind w:left="2160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07FCF6" w14:textId="77777777" w:rsidR="00A31F4A" w:rsidRPr="004E07C8" w:rsidRDefault="00A31F4A" w:rsidP="00EF25F1">
      <w:pPr>
        <w:pStyle w:val="Paragraphedeliste"/>
        <w:spacing w:after="0" w:line="240" w:lineRule="auto"/>
        <w:ind w:left="2160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2ADD2E" w14:textId="50CB8FB4" w:rsidR="00EF25F1" w:rsidRDefault="00EF25F1" w:rsidP="009E0F68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2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Le cas échéant, quelle(s) thématique(s) ont été totalement écarté(es) et pourquoi ? </w:t>
      </w:r>
    </w:p>
    <w:p w14:paraId="2C54BD3D" w14:textId="77777777" w:rsidR="00A31F4A" w:rsidRPr="00A31F4A" w:rsidRDefault="00A31F4A" w:rsidP="00A31F4A">
      <w:pPr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73E169" w14:textId="7B837FA6" w:rsidR="00EF25F1" w:rsidRDefault="00EF25F1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EC4F4E4" w14:textId="14157D50" w:rsidR="00AC6A32" w:rsidRDefault="00AC6A32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77526CE" w14:textId="77777777" w:rsidR="00A103AA" w:rsidRDefault="00A103AA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769F56" w14:textId="25CCCC85" w:rsidR="00AC6A32" w:rsidRDefault="00AC6A32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CEDB77" w14:textId="35786C54" w:rsidR="00AE30DC" w:rsidRDefault="00AE30DC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7E0B2F2" w14:textId="77777777" w:rsidR="00AE30DC" w:rsidRPr="004E07C8" w:rsidRDefault="00AE30DC" w:rsidP="00EF25F1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C11D52" w14:textId="77777777" w:rsidR="00A31F4A" w:rsidRDefault="00A31F4A" w:rsidP="00A31F4A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95E10B" w14:textId="77777777" w:rsidR="00DD3F36" w:rsidRPr="004E07C8" w:rsidRDefault="00DD3F36" w:rsidP="00DD3F36">
      <w:pPr>
        <w:pStyle w:val="Questions"/>
      </w:pPr>
      <w:r w:rsidRPr="004E07C8">
        <w:t>Au regard de ces enjeux, des plans d’actions ont-ils été formalisés et/ou mis en place ?</w:t>
      </w:r>
    </w:p>
    <w:p w14:paraId="51E73B1C" w14:textId="77777777" w:rsidR="00DD3F36" w:rsidRPr="004E07C8" w:rsidRDefault="002A491D" w:rsidP="00DD3F36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30891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EA7E5C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="00DD3F36" w:rsidRPr="00EA7E5C">
        <w:rPr>
          <w:rFonts w:asciiTheme="minorHAnsi" w:eastAsia="ZapfDingbats" w:hAnsiTheme="minorHAnsi" w:cstheme="minorHAnsi"/>
          <w:color w:val="000000" w:themeColor="text1"/>
          <w:sz w:val="24"/>
        </w:rPr>
        <w:t xml:space="preserve"> </w:t>
      </w:r>
      <w:proofErr w:type="gramStart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>oui</w:t>
      </w:r>
      <w:proofErr w:type="gramEnd"/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D3F36" w:rsidRPr="00EA7E5C">
        <w:rPr>
          <w:rFonts w:asciiTheme="minorHAnsi" w:hAnsiTheme="minorHAnsi" w:cstheme="minorHAnsi"/>
          <w:color w:val="000000" w:themeColor="text1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r w:rsidR="00DD3F36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2908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F36"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="00DD3F36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DD3F36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2ED39264" w14:textId="77777777" w:rsidR="00DD3F36" w:rsidRPr="004E07C8" w:rsidRDefault="00DD3F36" w:rsidP="00DD3F36">
      <w:pPr>
        <w:pStyle w:val="Paragraphedeliste"/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333333"/>
          <w:sz w:val="20"/>
          <w:szCs w:val="20"/>
          <w:lang w:eastAsia="fr-FR"/>
        </w:rPr>
      </w:pPr>
    </w:p>
    <w:p w14:paraId="05A3CB6A" w14:textId="77777777" w:rsidR="00DD3F36" w:rsidRDefault="00DD3F36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4E07C8">
        <w:rPr>
          <w:rFonts w:asciiTheme="minorHAnsi" w:hAnsiTheme="minorHAnsi" w:cstheme="minorHAnsi"/>
          <w:i/>
          <w:szCs w:val="20"/>
        </w:rPr>
        <w:t>Les décrire ou joindre une copie.</w:t>
      </w:r>
    </w:p>
    <w:p w14:paraId="66CBEFE4" w14:textId="559754F5" w:rsidR="00A31F4A" w:rsidRDefault="00A31F4A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A31764" w14:textId="77777777" w:rsidR="00A31F4A" w:rsidRPr="00A31F4A" w:rsidRDefault="00A31F4A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9C765AB" w14:textId="70C52FBE" w:rsidR="00A31F4A" w:rsidRDefault="00A31F4A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7C572C0" w14:textId="66C63334" w:rsidR="00A31F4A" w:rsidRDefault="00A31F4A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A73CF6" w14:textId="77777777" w:rsidR="00AE30DC" w:rsidRDefault="00AE30DC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C6B07E" w14:textId="2836E19C" w:rsidR="00AC6A32" w:rsidRDefault="00AC6A32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79E108" w14:textId="323DE55A" w:rsidR="00AE30DC" w:rsidRDefault="00AE30DC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9475B4" w14:textId="77777777" w:rsidR="00AE30DC" w:rsidRDefault="00AE30DC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3202A0" w14:textId="4A9BA052" w:rsidR="00AC6A32" w:rsidRDefault="00AC6A32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8C8BE3C" w14:textId="77777777" w:rsidR="00AE30DC" w:rsidRDefault="00AE30DC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color w:val="333333"/>
          <w:sz w:val="20"/>
          <w:szCs w:val="20"/>
          <w:lang w:eastAsia="fr-FR"/>
        </w:rPr>
      </w:pPr>
    </w:p>
    <w:p w14:paraId="6E1E7D1C" w14:textId="77777777" w:rsidR="00EF25F1" w:rsidRPr="004E07C8" w:rsidRDefault="00EF25F1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2B29502" w14:textId="128F398C" w:rsidR="00EF25F1" w:rsidRPr="007211B3" w:rsidRDefault="00EF25F1" w:rsidP="007211B3">
      <w:pPr>
        <w:pStyle w:val="Questions"/>
      </w:pPr>
      <w:r w:rsidRPr="007211B3">
        <w:t xml:space="preserve">Cette </w:t>
      </w:r>
      <w:r w:rsidR="00DD3F36" w:rsidRPr="007211B3">
        <w:t xml:space="preserve">ou ces valeurs ainsi soutenues par la Direction sont-elles connues : </w:t>
      </w:r>
    </w:p>
    <w:p w14:paraId="380B2EB1" w14:textId="77777777" w:rsidR="00EF25F1" w:rsidRPr="004E07C8" w:rsidRDefault="00EF25F1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00B0249" w14:textId="4B25FDC3" w:rsidR="00EF25F1" w:rsidRPr="00A83786" w:rsidRDefault="00DD3F36" w:rsidP="009E0F68">
      <w:pPr>
        <w:pStyle w:val="Paragraphedeliste"/>
        <w:numPr>
          <w:ilvl w:val="0"/>
          <w:numId w:val="19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</w:t>
      </w:r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es</w:t>
      </w:r>
      <w:proofErr w:type="gramEnd"/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salariés ?</w:t>
      </w:r>
      <w:r w:rsidR="00AE30DC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EF25F1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EF25F1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30968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b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oui</w:t>
      </w:r>
      <w:proofErr w:type="gramEnd"/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 </w:t>
      </w:r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144572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EF25F1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61637705" w14:textId="77777777" w:rsidR="00EF25F1" w:rsidRPr="004E07C8" w:rsidRDefault="00EF25F1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D9E61D" w14:textId="06A4204D" w:rsidR="00EF25F1" w:rsidRPr="004E07C8" w:rsidRDefault="00DD3F36" w:rsidP="009E0F68">
      <w:pPr>
        <w:pStyle w:val="Paragraphedeliste"/>
        <w:numPr>
          <w:ilvl w:val="0"/>
          <w:numId w:val="19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</w:t>
      </w:r>
      <w:r w:rsidR="00A31F4A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es</w:t>
      </w:r>
      <w:proofErr w:type="gramEnd"/>
      <w:r w:rsidR="00A31F4A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autres</w:t>
      </w:r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parties prenantes externes  </w:t>
      </w:r>
      <w:r w:rsidR="00EF25F1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-158783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b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EF25F1"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160587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EF25F1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255DC492" w14:textId="4837A612" w:rsidR="00EF25F1" w:rsidRPr="00A83786" w:rsidRDefault="00EF25F1" w:rsidP="009E0F68">
      <w:pPr>
        <w:pStyle w:val="Paragraphedeliste"/>
        <w:numPr>
          <w:ilvl w:val="1"/>
          <w:numId w:val="19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oui, </w:t>
      </w:r>
      <w:r w:rsidR="00A31F4A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esquelles et </w:t>
      </w:r>
      <w:r w:rsidR="00DD3F36"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sous quelle forme de communication </w:t>
      </w: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? </w:t>
      </w:r>
    </w:p>
    <w:p w14:paraId="194AED4F" w14:textId="17583D29" w:rsidR="00EF25F1" w:rsidRDefault="00EF25F1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2F2F1BBF" w14:textId="3D483DA9" w:rsidR="00A31F4A" w:rsidRDefault="00A31F4A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17725CFB" w14:textId="1965C1D5" w:rsidR="00A31F4A" w:rsidRDefault="00A31F4A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6FC9C824" w14:textId="0FDFCEF3" w:rsidR="00A31F4A" w:rsidRDefault="00A31F4A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1812F5B4" w14:textId="19EAED6A" w:rsidR="00AE30DC" w:rsidRDefault="00AE30DC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64A2AC0F" w14:textId="77777777" w:rsidR="00DD3F36" w:rsidRDefault="00DD3F36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2697D6EB" w14:textId="77777777" w:rsidR="00AC6A32" w:rsidRPr="004E07C8" w:rsidRDefault="00AC6A32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171E88D5" w14:textId="77777777" w:rsidR="00EF25F1" w:rsidRPr="007211B3" w:rsidRDefault="00EF25F1" w:rsidP="007211B3">
      <w:pPr>
        <w:pStyle w:val="Questions"/>
      </w:pPr>
      <w:r w:rsidRPr="007211B3">
        <w:t>Un dialogue spécifique est-il mis en place avec des parties prenantes ?</w:t>
      </w:r>
    </w:p>
    <w:p w14:paraId="097419BD" w14:textId="2D952648" w:rsidR="00EF25F1" w:rsidRDefault="002A491D" w:rsidP="009E0F68">
      <w:pPr>
        <w:pStyle w:val="Paragraphedeliste"/>
        <w:spacing w:after="0" w:line="240" w:lineRule="auto"/>
        <w:ind w:left="2835"/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-530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5C">
            <w:rPr>
              <w:rFonts w:ascii="MS Gothic" w:eastAsia="MS Gothic" w:hAnsi="MS Gothic" w:cstheme="minorHAnsi" w:hint="eastAsia"/>
              <w:color w:val="000000" w:themeColor="text1"/>
              <w:sz w:val="24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oui</w:t>
      </w:r>
      <w:proofErr w:type="gramEnd"/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 </w:t>
      </w:r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r w:rsidR="00EF25F1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33905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EF25F1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non</w:t>
      </w:r>
    </w:p>
    <w:p w14:paraId="460C30A4" w14:textId="77777777" w:rsidR="00EF25F1" w:rsidRPr="004E07C8" w:rsidRDefault="00EF25F1" w:rsidP="009E0F68">
      <w:pPr>
        <w:pStyle w:val="Paragraphedeliste"/>
        <w:spacing w:after="0" w:line="240" w:lineRule="auto"/>
        <w:ind w:left="1428" w:firstLine="696"/>
        <w:jc w:val="both"/>
        <w:outlineLvl w:val="1"/>
        <w:rPr>
          <w:rFonts w:asciiTheme="minorHAnsi" w:hAnsiTheme="minorHAnsi" w:cstheme="minorHAnsi"/>
          <w:b/>
          <w:sz w:val="24"/>
        </w:rPr>
      </w:pPr>
    </w:p>
    <w:p w14:paraId="546C68F9" w14:textId="1264D276" w:rsidR="00EF25F1" w:rsidRPr="00DD3F36" w:rsidRDefault="00EF25F1" w:rsidP="00DD3F36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</w:t>
      </w:r>
      <w:r w:rsidR="00AE30DC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DD3F36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</w:t>
      </w:r>
      <w:r w:rsidRPr="00DD3F36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uelles parties prenantes avec quelles modalités de dialogue ?</w:t>
      </w:r>
    </w:p>
    <w:p w14:paraId="1B1295CA" w14:textId="790157D9" w:rsidR="00A31F4A" w:rsidRPr="00D7547B" w:rsidRDefault="00A31F4A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 xml:space="preserve">(Exemples : modes de dialogue, chartes d’engagement, enquêtes de satisfaction, entretiens, portes ouvertes, questionnaires extra-financiers, réunions, site internet, etc.) </w:t>
      </w:r>
    </w:p>
    <w:p w14:paraId="5E04057A" w14:textId="77777777" w:rsidR="00EF25F1" w:rsidRPr="00A31F4A" w:rsidRDefault="00EF25F1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Grilledutableau"/>
        <w:tblW w:w="108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1019"/>
        <w:gridCol w:w="965"/>
        <w:gridCol w:w="1134"/>
        <w:gridCol w:w="993"/>
        <w:gridCol w:w="795"/>
        <w:gridCol w:w="763"/>
        <w:gridCol w:w="939"/>
      </w:tblGrid>
      <w:tr w:rsidR="00DD3F36" w:rsidRPr="004E07C8" w14:paraId="00574C0A" w14:textId="77777777" w:rsidTr="00DD3F36">
        <w:tc>
          <w:tcPr>
            <w:tcW w:w="1844" w:type="dxa"/>
          </w:tcPr>
          <w:p w14:paraId="439E8A06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ind w:left="456"/>
              <w:jc w:val="right"/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Parties            prenantes </w:t>
            </w:r>
          </w:p>
          <w:p w14:paraId="3421F1FB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  <w:p w14:paraId="154CEFF2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Modes</w:t>
            </w:r>
          </w:p>
          <w:p w14:paraId="439DCE83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8469C">
              <w:rPr>
                <w:rFonts w:asciiTheme="minorHAnsi" w:hAnsiTheme="minorHAnsi" w:cstheme="minorHAnsi"/>
                <w:sz w:val="22"/>
              </w:rPr>
              <w:t>de</w:t>
            </w:r>
            <w:proofErr w:type="gramEnd"/>
            <w:r w:rsidRPr="0008469C">
              <w:rPr>
                <w:rFonts w:asciiTheme="minorHAnsi" w:hAnsiTheme="minorHAnsi" w:cstheme="minorHAnsi"/>
                <w:sz w:val="22"/>
              </w:rPr>
              <w:t xml:space="preserve"> dialogue</w:t>
            </w:r>
          </w:p>
        </w:tc>
        <w:tc>
          <w:tcPr>
            <w:tcW w:w="1134" w:type="dxa"/>
          </w:tcPr>
          <w:p w14:paraId="180848E4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Salariés</w:t>
            </w:r>
          </w:p>
        </w:tc>
        <w:tc>
          <w:tcPr>
            <w:tcW w:w="1276" w:type="dxa"/>
          </w:tcPr>
          <w:p w14:paraId="10E10961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Actionnaires</w:t>
            </w:r>
          </w:p>
        </w:tc>
        <w:tc>
          <w:tcPr>
            <w:tcW w:w="1019" w:type="dxa"/>
          </w:tcPr>
          <w:p w14:paraId="24318AB5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Fournisseurs</w:t>
            </w:r>
          </w:p>
        </w:tc>
        <w:tc>
          <w:tcPr>
            <w:tcW w:w="965" w:type="dxa"/>
          </w:tcPr>
          <w:p w14:paraId="1BA30BA3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Clients</w:t>
            </w:r>
          </w:p>
        </w:tc>
        <w:tc>
          <w:tcPr>
            <w:tcW w:w="1134" w:type="dxa"/>
          </w:tcPr>
          <w:p w14:paraId="59022370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Banque</w:t>
            </w:r>
          </w:p>
          <w:p w14:paraId="42165482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</w:tcPr>
          <w:p w14:paraId="6DB4CA61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Pouvoirs publics</w:t>
            </w:r>
          </w:p>
        </w:tc>
        <w:tc>
          <w:tcPr>
            <w:tcW w:w="795" w:type="dxa"/>
          </w:tcPr>
          <w:p w14:paraId="4BC4CC32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Riverains</w:t>
            </w:r>
          </w:p>
        </w:tc>
        <w:tc>
          <w:tcPr>
            <w:tcW w:w="763" w:type="dxa"/>
          </w:tcPr>
          <w:p w14:paraId="57DA75CD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ONG</w:t>
            </w:r>
          </w:p>
        </w:tc>
        <w:tc>
          <w:tcPr>
            <w:tcW w:w="939" w:type="dxa"/>
          </w:tcPr>
          <w:p w14:paraId="72E618EE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Autres</w:t>
            </w:r>
          </w:p>
        </w:tc>
      </w:tr>
      <w:tr w:rsidR="00DD3F36" w:rsidRPr="004E07C8" w14:paraId="11671594" w14:textId="77777777" w:rsidTr="00DD3F36">
        <w:tc>
          <w:tcPr>
            <w:tcW w:w="1844" w:type="dxa"/>
          </w:tcPr>
          <w:p w14:paraId="300CCC90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Chartes d’engagement</w:t>
            </w:r>
          </w:p>
        </w:tc>
        <w:tc>
          <w:tcPr>
            <w:tcW w:w="1134" w:type="dxa"/>
          </w:tcPr>
          <w:p w14:paraId="76107B3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154D3F6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5E54677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671358F6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48CFCC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058BDAB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27712D0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3BD837B6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70DE0B5E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555A6010" w14:textId="77777777" w:rsidTr="00DD3F36">
        <w:tc>
          <w:tcPr>
            <w:tcW w:w="1844" w:type="dxa"/>
          </w:tcPr>
          <w:p w14:paraId="3AB38F21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 xml:space="preserve">Enquêtes de satisfaction </w:t>
            </w:r>
          </w:p>
          <w:p w14:paraId="1586BFF4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6D7EBAB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CF19B0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711948C8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720A044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543B05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B68ED16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535C164B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0ED02905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62C25C4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5FF70B13" w14:textId="77777777" w:rsidTr="00DD3F36">
        <w:tc>
          <w:tcPr>
            <w:tcW w:w="1844" w:type="dxa"/>
          </w:tcPr>
          <w:p w14:paraId="07242AF8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Entretiens</w:t>
            </w:r>
          </w:p>
        </w:tc>
        <w:tc>
          <w:tcPr>
            <w:tcW w:w="1134" w:type="dxa"/>
          </w:tcPr>
          <w:p w14:paraId="119127D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B1277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0F44A07C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6CD5FC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DF5D7C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1226E0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6E6A4E7E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7F521FEC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0C9F8D29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42F93C63" w14:textId="77777777" w:rsidTr="00DD3F36">
        <w:tc>
          <w:tcPr>
            <w:tcW w:w="1844" w:type="dxa"/>
          </w:tcPr>
          <w:p w14:paraId="2370C60D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ind w:left="360"/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ab/>
            </w:r>
          </w:p>
          <w:p w14:paraId="386A94A6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Portes ouvertes</w:t>
            </w:r>
            <w:r w:rsidRPr="0008469C">
              <w:rPr>
                <w:rFonts w:asciiTheme="minorHAnsi" w:hAnsiTheme="minorHAnsi" w:cstheme="minorHAnsi"/>
                <w:sz w:val="22"/>
              </w:rPr>
              <w:tab/>
            </w:r>
          </w:p>
          <w:p w14:paraId="6BD5796C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77A00B42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1DCD9E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209FBD7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2B35776C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332C3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F3547B2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6A0C7D8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7C39C790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4FA9DFB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5D39504F" w14:textId="77777777" w:rsidTr="00DD3F36">
        <w:tc>
          <w:tcPr>
            <w:tcW w:w="1844" w:type="dxa"/>
          </w:tcPr>
          <w:p w14:paraId="6E8E7CED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Questionnaires extra-financiers</w:t>
            </w:r>
          </w:p>
        </w:tc>
        <w:tc>
          <w:tcPr>
            <w:tcW w:w="1134" w:type="dxa"/>
          </w:tcPr>
          <w:p w14:paraId="6B5B7D9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ED0C0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33F4299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38ED2C2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C48067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67EE940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7DC7239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5BACAAD2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0A22343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11B3577A" w14:textId="77777777" w:rsidTr="00DD3F36">
        <w:tc>
          <w:tcPr>
            <w:tcW w:w="1844" w:type="dxa"/>
          </w:tcPr>
          <w:p w14:paraId="7ACAC0FC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Réunions</w:t>
            </w:r>
          </w:p>
        </w:tc>
        <w:tc>
          <w:tcPr>
            <w:tcW w:w="1134" w:type="dxa"/>
          </w:tcPr>
          <w:p w14:paraId="4F5A7F07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C8169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6016AF8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6158119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A71E34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83E76A6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1F5A9C44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7229ADF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440512E9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3EBC8C2A" w14:textId="77777777" w:rsidTr="00DD3F36">
        <w:tc>
          <w:tcPr>
            <w:tcW w:w="1844" w:type="dxa"/>
          </w:tcPr>
          <w:p w14:paraId="282FAD34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Site internet</w:t>
            </w:r>
          </w:p>
        </w:tc>
        <w:tc>
          <w:tcPr>
            <w:tcW w:w="1134" w:type="dxa"/>
          </w:tcPr>
          <w:p w14:paraId="48145B1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F83C5A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01303A37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32360A9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4084E4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C36FBD9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1468B443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0FD82EB5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73848A5A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DD3F36" w:rsidRPr="004E07C8" w14:paraId="60A63C7C" w14:textId="77777777" w:rsidTr="00DD3F36">
        <w:tc>
          <w:tcPr>
            <w:tcW w:w="1844" w:type="dxa"/>
          </w:tcPr>
          <w:p w14:paraId="625A0FA2" w14:textId="77777777" w:rsidR="00DD3F36" w:rsidRPr="0008469C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8469C">
              <w:rPr>
                <w:rFonts w:asciiTheme="minorHAnsi" w:hAnsiTheme="minorHAnsi" w:cstheme="minorHAnsi"/>
                <w:sz w:val="22"/>
              </w:rPr>
              <w:t>Autres</w:t>
            </w:r>
          </w:p>
        </w:tc>
        <w:tc>
          <w:tcPr>
            <w:tcW w:w="1134" w:type="dxa"/>
          </w:tcPr>
          <w:p w14:paraId="341694AA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521D4A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</w:tcPr>
          <w:p w14:paraId="263A906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2FC378B2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FA08FF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B3811A7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</w:tcPr>
          <w:p w14:paraId="210A069E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63" w:type="dxa"/>
          </w:tcPr>
          <w:p w14:paraId="18AC91CD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</w:tcPr>
          <w:p w14:paraId="2F621401" w14:textId="77777777" w:rsidR="00DD3F36" w:rsidRPr="004E07C8" w:rsidRDefault="00DD3F36" w:rsidP="00EA7E5C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</w:tbl>
    <w:p w14:paraId="156E56A5" w14:textId="45CB985B" w:rsidR="0008469C" w:rsidRDefault="0008469C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EA0B726" w14:textId="77777777" w:rsidR="0008469C" w:rsidRDefault="0008469C">
      <w:pP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page"/>
      </w:r>
    </w:p>
    <w:p w14:paraId="68CE1A15" w14:textId="77777777" w:rsidR="00EF25F1" w:rsidRPr="00D70155" w:rsidRDefault="00EF25F1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AE926E" w14:textId="34B75EAE" w:rsidR="007211B3" w:rsidRPr="007211B3" w:rsidRDefault="007211B3" w:rsidP="007211B3">
      <w:pPr>
        <w:pStyle w:val="Questions"/>
      </w:pPr>
      <w:r w:rsidRPr="007211B3">
        <w:t>L’organisation a-t-elle bénéficié d’un accompagnement spécifique ?</w:t>
      </w:r>
    </w:p>
    <w:p w14:paraId="2445AC67" w14:textId="473A699A" w:rsidR="007211B3" w:rsidRDefault="002A491D" w:rsidP="007211B3">
      <w:pPr>
        <w:pStyle w:val="Paragraphedeliste"/>
        <w:spacing w:after="0" w:line="240" w:lineRule="auto"/>
        <w:ind w:left="2844" w:firstLine="696"/>
        <w:jc w:val="both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18435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5C">
            <w:rPr>
              <w:rFonts w:ascii="MS Gothic" w:eastAsia="MS Gothic" w:hAnsi="MS Gothic" w:cstheme="minorHAnsi" w:hint="eastAsia"/>
              <w:color w:val="000000" w:themeColor="text1"/>
              <w:sz w:val="24"/>
            </w:rPr>
            <w:t>☐</w:t>
          </w:r>
        </w:sdtContent>
      </w:sdt>
      <w:r w:rsidR="007211B3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="007211B3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oui</w:t>
      </w:r>
      <w:proofErr w:type="gramEnd"/>
      <w:r w:rsidR="007211B3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 </w:t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91852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B3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7211B3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7211B3" w:rsidRPr="00EA7E5C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non</w:t>
      </w:r>
    </w:p>
    <w:p w14:paraId="1FF3B693" w14:textId="77777777" w:rsidR="007211B3" w:rsidRPr="004E07C8" w:rsidRDefault="007211B3" w:rsidP="007211B3">
      <w:pPr>
        <w:pStyle w:val="Paragraphedeliste"/>
        <w:spacing w:after="0" w:line="240" w:lineRule="auto"/>
        <w:ind w:left="2844" w:firstLine="696"/>
        <w:jc w:val="both"/>
        <w:rPr>
          <w:rFonts w:asciiTheme="minorHAnsi" w:hAnsiTheme="minorHAnsi" w:cstheme="minorHAnsi"/>
          <w:b/>
          <w:sz w:val="24"/>
        </w:rPr>
      </w:pPr>
    </w:p>
    <w:p w14:paraId="63AFDFFF" w14:textId="77777777" w:rsidR="007211B3" w:rsidRDefault="007211B3" w:rsidP="007211B3">
      <w:pPr>
        <w:pStyle w:val="Paragraphedeliste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précisez.</w:t>
      </w:r>
    </w:p>
    <w:p w14:paraId="79B80932" w14:textId="6D31151F" w:rsidR="007211B3" w:rsidRDefault="007211B3" w:rsidP="007211B3">
      <w:pPr>
        <w:pStyle w:val="Questions"/>
        <w:numPr>
          <w:ilvl w:val="0"/>
          <w:numId w:val="0"/>
        </w:numPr>
        <w:ind w:left="426" w:hanging="426"/>
        <w:outlineLvl w:val="1"/>
      </w:pPr>
    </w:p>
    <w:p w14:paraId="0F043E26" w14:textId="324DCD6B" w:rsidR="007211B3" w:rsidRDefault="007211B3" w:rsidP="007211B3">
      <w:pPr>
        <w:pStyle w:val="Questions"/>
        <w:numPr>
          <w:ilvl w:val="0"/>
          <w:numId w:val="0"/>
        </w:numPr>
        <w:ind w:left="426" w:hanging="426"/>
        <w:outlineLvl w:val="1"/>
      </w:pPr>
    </w:p>
    <w:p w14:paraId="6DCE54E4" w14:textId="1F9B928F" w:rsidR="007211B3" w:rsidRDefault="007211B3" w:rsidP="007211B3">
      <w:pPr>
        <w:pStyle w:val="Questions"/>
        <w:numPr>
          <w:ilvl w:val="0"/>
          <w:numId w:val="0"/>
        </w:numPr>
        <w:ind w:left="426" w:hanging="426"/>
        <w:outlineLvl w:val="1"/>
      </w:pPr>
    </w:p>
    <w:p w14:paraId="2E5248CC" w14:textId="77777777" w:rsidR="007211B3" w:rsidRDefault="007211B3" w:rsidP="007211B3">
      <w:pPr>
        <w:pStyle w:val="Questions"/>
        <w:numPr>
          <w:ilvl w:val="0"/>
          <w:numId w:val="0"/>
        </w:numPr>
        <w:ind w:left="426" w:hanging="426"/>
        <w:outlineLvl w:val="1"/>
      </w:pPr>
    </w:p>
    <w:p w14:paraId="5D76D171" w14:textId="77777777" w:rsidR="007211B3" w:rsidRDefault="007211B3" w:rsidP="007211B3">
      <w:pPr>
        <w:pStyle w:val="Questions"/>
        <w:numPr>
          <w:ilvl w:val="0"/>
          <w:numId w:val="0"/>
        </w:numPr>
        <w:ind w:left="426" w:hanging="426"/>
        <w:outlineLvl w:val="1"/>
      </w:pPr>
    </w:p>
    <w:p w14:paraId="7CE2ACEC" w14:textId="2B1AA812" w:rsidR="00EF25F1" w:rsidRPr="007211B3" w:rsidRDefault="00EF25F1" w:rsidP="007211B3">
      <w:pPr>
        <w:pStyle w:val="Questions"/>
      </w:pPr>
      <w:r w:rsidRPr="007211B3">
        <w:t>Quels sont les avantages et bénéfices attendus ou constatés de la démarche RSE ?</w:t>
      </w:r>
    </w:p>
    <w:p w14:paraId="1F10D72B" w14:textId="77777777" w:rsidR="00EF25F1" w:rsidRPr="004E07C8" w:rsidRDefault="00EF25F1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41B42CB" w14:textId="3B6BFA25" w:rsidR="00EF25F1" w:rsidRPr="00AC6A32" w:rsidRDefault="00EF25F1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AC6A32">
        <w:rPr>
          <w:rFonts w:asciiTheme="minorHAnsi" w:hAnsiTheme="minorHAnsi" w:cstheme="minorHAnsi"/>
          <w:i/>
          <w:szCs w:val="20"/>
        </w:rPr>
        <w:t>Expliquez</w:t>
      </w:r>
    </w:p>
    <w:p w14:paraId="386824EC" w14:textId="0E5D5684" w:rsidR="00D70155" w:rsidRDefault="00D70155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color w:val="333333"/>
          <w:sz w:val="20"/>
          <w:szCs w:val="20"/>
          <w:lang w:eastAsia="fr-FR"/>
        </w:rPr>
      </w:pPr>
    </w:p>
    <w:p w14:paraId="6DD042D5" w14:textId="77777777" w:rsidR="007211B3" w:rsidRDefault="007211B3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</w:p>
    <w:p w14:paraId="58CBA288" w14:textId="1E92895F" w:rsidR="007211B3" w:rsidRDefault="007211B3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</w:p>
    <w:p w14:paraId="76ACC3AC" w14:textId="5CDB863C" w:rsidR="007211B3" w:rsidRDefault="007211B3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</w:p>
    <w:p w14:paraId="6CB9833C" w14:textId="77777777" w:rsidR="007211B3" w:rsidRDefault="007211B3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</w:p>
    <w:p w14:paraId="17272A74" w14:textId="77777777" w:rsidR="007211B3" w:rsidRDefault="007211B3" w:rsidP="007211B3">
      <w:pPr>
        <w:pStyle w:val="Questions"/>
        <w:outlineLvl w:val="1"/>
      </w:pPr>
      <w:r w:rsidRPr="004E07C8">
        <w:t>En termes de démarche, à quel degré de maturité l’organisation se situe-t-elle ?</w:t>
      </w:r>
    </w:p>
    <w:p w14:paraId="54945EF5" w14:textId="77777777" w:rsidR="007211B3" w:rsidRPr="004E07C8" w:rsidRDefault="007211B3" w:rsidP="007211B3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B0BCD65" w14:textId="77777777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Phase de sensibilisation </w:t>
      </w:r>
      <w:bookmarkStart w:id="4" w:name="_Hlk526369750"/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:lang w:eastAsia="fr-FR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-186820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32"/>
              <w:lang w:eastAsia="fr-FR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8166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  <w:bookmarkEnd w:id="4"/>
    </w:p>
    <w:p w14:paraId="6ED38736" w14:textId="77777777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Initialisation des premières actions</w:t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:lang w:eastAsia="fr-FR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108380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32"/>
              <w:lang w:eastAsia="fr-FR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147659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43F7158F" w14:textId="77777777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Un ou quelques plans d’action déjà engagés, voir, réalisés </w:t>
      </w:r>
    </w:p>
    <w:p w14:paraId="7902DB00" w14:textId="30BAC3AC" w:rsidR="007211B3" w:rsidRPr="004E07C8" w:rsidRDefault="002A491D" w:rsidP="007211B3">
      <w:pPr>
        <w:pStyle w:val="Paragraphedeliste"/>
        <w:spacing w:after="0" w:line="240" w:lineRule="auto"/>
        <w:ind w:left="4272" w:firstLine="684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eastAsia="ZapfDingbats" w:hAnsiTheme="minorHAnsi" w:cstheme="minorHAnsi"/>
            <w:color w:val="000000" w:themeColor="text1"/>
            <w:sz w:val="24"/>
          </w:rPr>
          <w:id w:val="77930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5C" w:rsidRPr="00EA7E5C">
            <w:rPr>
              <w:rFonts w:ascii="MS Gothic" w:eastAsia="MS Gothic" w:hAnsi="MS Gothic" w:cstheme="minorHAnsi" w:hint="eastAsia"/>
              <w:color w:val="000000" w:themeColor="text1"/>
              <w:sz w:val="24"/>
            </w:rPr>
            <w:t>☐</w:t>
          </w:r>
        </w:sdtContent>
      </w:sdt>
      <w:r w:rsidR="007211B3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="007211B3" w:rsidRPr="004E07C8">
        <w:rPr>
          <w:rFonts w:asciiTheme="minorHAnsi" w:hAnsiTheme="minorHAnsi" w:cstheme="minorHAnsi"/>
          <w:color w:val="231F20"/>
          <w:sz w:val="24"/>
        </w:rPr>
        <w:t>oui</w:t>
      </w:r>
      <w:proofErr w:type="gramEnd"/>
      <w:r w:rsidR="007211B3" w:rsidRPr="004E07C8">
        <w:rPr>
          <w:rFonts w:asciiTheme="minorHAnsi" w:hAnsiTheme="minorHAnsi" w:cstheme="minorHAnsi"/>
          <w:color w:val="231F20"/>
          <w:sz w:val="24"/>
        </w:rPr>
        <w:t xml:space="preserve"> </w:t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r w:rsidR="007211B3"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18358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B3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7211B3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7211B3"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7D9876D9" w14:textId="3D6A4797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Maturité moyenne</w:t>
      </w: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:lang w:eastAsia="fr-FR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54479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32"/>
              <w:lang w:eastAsia="fr-FR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18106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5D1459BE" w14:textId="647C1E64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Maturité confirmée </w:t>
      </w: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sdt>
        <w:sdtPr>
          <w:rPr>
            <w:rFonts w:asciiTheme="minorHAnsi" w:hAnsiTheme="minorHAnsi" w:cstheme="minorHAnsi"/>
            <w:b/>
            <w:sz w:val="24"/>
            <w:szCs w:val="32"/>
            <w:lang w:eastAsia="fr-FR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29503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32"/>
              <w:lang w:eastAsia="fr-FR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2805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70C3B20D" w14:textId="77777777" w:rsidR="007211B3" w:rsidRPr="004E07C8" w:rsidRDefault="007211B3" w:rsidP="007211B3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Autre niveau estimé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 : </w:t>
      </w:r>
    </w:p>
    <w:p w14:paraId="2CD34CF9" w14:textId="69A0CC54" w:rsidR="00AC6A32" w:rsidRDefault="00AC6A32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  <w:r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  <w:br w:type="page"/>
      </w:r>
    </w:p>
    <w:p w14:paraId="10B94B14" w14:textId="0DB3CAF1" w:rsidR="00D70155" w:rsidRPr="003C0084" w:rsidRDefault="00D70155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5" w:name="_Toc20318811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Les moyens</w:t>
      </w:r>
      <w:bookmarkEnd w:id="5"/>
      <w:r w:rsidRPr="003C0084">
        <w:rPr>
          <w:rStyle w:val="Rfrenceintense"/>
          <w:b/>
          <w:bCs/>
          <w:smallCaps/>
          <w:color w:val="EE3124"/>
          <w:spacing w:val="0"/>
        </w:rPr>
        <w:t xml:space="preserve"> </w:t>
      </w:r>
    </w:p>
    <w:p w14:paraId="4A381F47" w14:textId="104019EF" w:rsidR="007211B3" w:rsidRDefault="007211B3" w:rsidP="007211B3">
      <w:pPr>
        <w:pStyle w:val="Questions"/>
        <w:outlineLvl w:val="1"/>
      </w:pPr>
      <w:r w:rsidRPr="007211B3">
        <w:t>Tous les enjeux identifiés comme importants font-ils l’objet de plan</w:t>
      </w:r>
      <w:r>
        <w:t>s</w:t>
      </w:r>
      <w:r w:rsidRPr="007211B3">
        <w:t xml:space="preserve"> d’actions ? </w:t>
      </w:r>
      <w:r w:rsidRPr="007211B3">
        <w:tab/>
      </w:r>
    </w:p>
    <w:p w14:paraId="7B665DFC" w14:textId="3F6A77AD" w:rsidR="00EA7E5C" w:rsidRPr="00EA7E5C" w:rsidRDefault="00EA7E5C" w:rsidP="00EA7E5C">
      <w:pPr>
        <w:ind w:left="2124" w:firstLine="708"/>
        <w:jc w:val="both"/>
        <w:outlineLvl w:val="1"/>
        <w:rPr>
          <w:rFonts w:asciiTheme="minorHAnsi" w:hAnsiTheme="minorHAnsi" w:cstheme="minorHAnsi"/>
          <w:i/>
          <w:sz w:val="24"/>
          <w:szCs w:val="20"/>
        </w:rPr>
      </w:pP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EA7E5C">
        <w:rPr>
          <w:rFonts w:asciiTheme="minorHAnsi" w:hAnsiTheme="minorHAnsi" w:cstheme="minorHAnsi"/>
          <w:color w:val="231F20"/>
          <w:sz w:val="24"/>
        </w:rPr>
        <w:tab/>
      </w:r>
      <w:r w:rsidRPr="00EA7E5C">
        <w:rPr>
          <w:sz w:val="24"/>
        </w:rPr>
        <w:tab/>
      </w:r>
      <w:r w:rsidRPr="00EA7E5C">
        <w:rPr>
          <w:sz w:val="24"/>
        </w:rPr>
        <w:tab/>
      </w: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>non</w:t>
      </w:r>
    </w:p>
    <w:p w14:paraId="2A745B4B" w14:textId="77824849" w:rsidR="007211B3" w:rsidRPr="007211B3" w:rsidRDefault="007211B3" w:rsidP="007211B3">
      <w:pPr>
        <w:pStyle w:val="Paragraphedeliste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non, pourquoi ?</w:t>
      </w:r>
    </w:p>
    <w:p w14:paraId="5C1C1CC4" w14:textId="3D887BF8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3808C118" w14:textId="42E4940E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5610AADC" w14:textId="5877A897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018B8D90" w14:textId="61C28595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7E8B8EC7" w14:textId="4AF151F1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26E168E3" w14:textId="77777777" w:rsidR="007211B3" w:rsidRDefault="007211B3" w:rsidP="007211B3">
      <w:pPr>
        <w:pStyle w:val="Questions"/>
        <w:numPr>
          <w:ilvl w:val="0"/>
          <w:numId w:val="0"/>
        </w:numPr>
        <w:outlineLvl w:val="1"/>
      </w:pPr>
    </w:p>
    <w:p w14:paraId="46C4A7A6" w14:textId="7598A106" w:rsidR="00D70155" w:rsidRPr="004E07C8" w:rsidRDefault="00EA7E5C" w:rsidP="009E0F68">
      <w:pPr>
        <w:pStyle w:val="Questions"/>
        <w:outlineLvl w:val="1"/>
      </w:pPr>
      <w:r>
        <w:t>Les objectifs mentionnés dans le plan</w:t>
      </w:r>
      <w:r w:rsidR="00D70155" w:rsidRPr="004E07C8">
        <w:t xml:space="preserve"> d’actions</w:t>
      </w:r>
      <w:r>
        <w:t xml:space="preserve"> font-ils l’objet d’un échéancier </w:t>
      </w:r>
      <w:r w:rsidR="00D70155" w:rsidRPr="004E07C8">
        <w:t xml:space="preserve">? </w:t>
      </w:r>
    </w:p>
    <w:p w14:paraId="3AE2C7C2" w14:textId="0093300A" w:rsidR="00D70155" w:rsidRPr="00EA7E5C" w:rsidRDefault="00EA7E5C" w:rsidP="00EA7E5C">
      <w:pPr>
        <w:ind w:left="2520"/>
        <w:jc w:val="both"/>
        <w:outlineLvl w:val="1"/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A7E5C"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☐ </w:t>
      </w:r>
      <w:r w:rsidRPr="00EA7E5C">
        <w:rPr>
          <w:rFonts w:asciiTheme="minorHAnsi" w:hAnsiTheme="minorHAnsi" w:cstheme="minorHAnsi"/>
          <w:color w:val="231F20"/>
          <w:sz w:val="24"/>
        </w:rPr>
        <w:t>oui</w:t>
      </w:r>
      <w:r w:rsidRPr="00EA7E5C"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EA7E5C"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EA7E5C"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EA7E5C">
        <w:rPr>
          <w:rFonts w:ascii="MS Gothic" w:eastAsia="MS Gothic" w:hAnsi="MS Gothic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☐ </w:t>
      </w:r>
      <w:r w:rsidRPr="00EA7E5C">
        <w:rPr>
          <w:rFonts w:asciiTheme="minorHAnsi" w:hAnsiTheme="minorHAnsi" w:cstheme="minorHAnsi"/>
          <w:color w:val="231F20"/>
          <w:sz w:val="24"/>
        </w:rPr>
        <w:t>non</w:t>
      </w:r>
    </w:p>
    <w:p w14:paraId="291630F3" w14:textId="370FA946" w:rsidR="00D70155" w:rsidRPr="00D7547B" w:rsidRDefault="00D70155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Les décrire et/ou joindre une copie</w:t>
      </w:r>
    </w:p>
    <w:p w14:paraId="6EDDA93C" w14:textId="48B25596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7C8A3FD1" w14:textId="5EBF3D72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69A51674" w14:textId="7D5B4A63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241A789" w14:textId="19A38CE0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2601A55" w14:textId="2BDF081F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135FBB12" w14:textId="5C54B031" w:rsidR="00AC6A32" w:rsidRDefault="00AC6A32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7F82E3B" w14:textId="77777777" w:rsidR="00AC6A32" w:rsidRDefault="00AC6A32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426F451D" w14:textId="41BB51C3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4A3C72B7" w14:textId="77777777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5D454DC0" w14:textId="77777777" w:rsidR="00D70155" w:rsidRDefault="00D70155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B8FD32" w14:textId="67E8450A" w:rsidR="00D70155" w:rsidRPr="00EB60DB" w:rsidRDefault="00EF25F1" w:rsidP="00EB60DB">
      <w:pPr>
        <w:pStyle w:val="Questions"/>
      </w:pPr>
      <w:r w:rsidRPr="00EB60DB">
        <w:t xml:space="preserve">Ces objectifs sont-ils chiffrés ? </w:t>
      </w:r>
    </w:p>
    <w:p w14:paraId="1690E771" w14:textId="59329633" w:rsidR="00EF25F1" w:rsidRPr="00D70155" w:rsidRDefault="002A491D" w:rsidP="009E0F68">
      <w:pPr>
        <w:ind w:left="252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="MS Gothic" w:eastAsia="MS Gothic" w:hAnsi="MS Gothic" w:cstheme="minorHAnsi"/>
            <w:b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-138394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 w:rsidRPr="00D70155">
            <w:rPr>
              <w:rFonts w:ascii="MS Gothic" w:eastAsia="MS Gothic" w:hAnsi="MS Gothic" w:cstheme="minorHAnsi" w:hint="eastAsia"/>
              <w:b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EF25F1" w:rsidRPr="00D70155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="00EF25F1" w:rsidRPr="00D70155">
        <w:rPr>
          <w:rFonts w:asciiTheme="minorHAnsi" w:hAnsiTheme="minorHAnsi" w:cstheme="minorHAnsi"/>
          <w:color w:val="231F20"/>
          <w:sz w:val="24"/>
        </w:rPr>
        <w:t>oui</w:t>
      </w:r>
      <w:proofErr w:type="gramEnd"/>
      <w:r w:rsidR="00EF25F1" w:rsidRPr="00D70155">
        <w:rPr>
          <w:rFonts w:asciiTheme="minorHAnsi" w:hAnsiTheme="minorHAnsi" w:cstheme="minorHAnsi"/>
          <w:color w:val="231F20"/>
          <w:sz w:val="24"/>
        </w:rPr>
        <w:t xml:space="preserve"> </w:t>
      </w:r>
      <w:r w:rsidR="00EF25F1" w:rsidRPr="00D70155">
        <w:rPr>
          <w:rFonts w:asciiTheme="minorHAnsi" w:hAnsiTheme="minorHAnsi" w:cstheme="minorHAnsi"/>
          <w:color w:val="231F20"/>
          <w:sz w:val="24"/>
        </w:rPr>
        <w:tab/>
      </w:r>
      <w:r w:rsidR="00EF25F1" w:rsidRPr="00D70155">
        <w:rPr>
          <w:rFonts w:asciiTheme="minorHAnsi" w:hAnsiTheme="minorHAnsi" w:cstheme="minorHAnsi"/>
          <w:color w:val="231F20"/>
          <w:sz w:val="24"/>
        </w:rPr>
        <w:tab/>
      </w:r>
      <w:r w:rsidR="00EF25F1" w:rsidRPr="00D70155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="MS Gothic" w:eastAsia="MS Gothic" w:hAnsi="MS Gothic" w:cstheme="minorHAnsi"/>
            <w:color w:val="231F20"/>
            <w:sz w:val="24"/>
          </w:rPr>
          <w:id w:val="80212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 w:rsidRPr="00D70155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EF25F1" w:rsidRPr="00D70155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EF25F1" w:rsidRPr="00D70155">
        <w:rPr>
          <w:rFonts w:asciiTheme="minorHAnsi" w:hAnsiTheme="minorHAnsi" w:cstheme="minorHAnsi"/>
          <w:color w:val="231F20"/>
          <w:sz w:val="24"/>
        </w:rPr>
        <w:t>non</w:t>
      </w:r>
    </w:p>
    <w:p w14:paraId="6507F3CF" w14:textId="09E9B78B" w:rsidR="00EF25F1" w:rsidRPr="00D7547B" w:rsidRDefault="00EF25F1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 xml:space="preserve">Les décrire </w:t>
      </w:r>
      <w:r w:rsidR="00AC6A32" w:rsidRPr="00D7547B">
        <w:rPr>
          <w:rFonts w:asciiTheme="minorHAnsi" w:hAnsiTheme="minorHAnsi" w:cstheme="minorHAnsi"/>
          <w:i/>
          <w:szCs w:val="20"/>
        </w:rPr>
        <w:t>et/</w:t>
      </w:r>
      <w:r w:rsidRPr="00D7547B">
        <w:rPr>
          <w:rFonts w:asciiTheme="minorHAnsi" w:hAnsiTheme="minorHAnsi" w:cstheme="minorHAnsi"/>
          <w:i/>
          <w:szCs w:val="20"/>
        </w:rPr>
        <w:t>ou joindre une copie.</w:t>
      </w:r>
    </w:p>
    <w:p w14:paraId="7D2140C9" w14:textId="77777777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7FBF5122" w14:textId="77777777" w:rsidR="00EF25F1" w:rsidRPr="004E07C8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52602FE" w14:textId="5A985098" w:rsidR="00D70155" w:rsidRDefault="00D70155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058B3C2" w14:textId="47124C86" w:rsidR="00AC6A32" w:rsidRDefault="00AC6A32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0E8846" w14:textId="5C8EA5DE" w:rsidR="00AC6A32" w:rsidRDefault="00AC6A32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77E1794" w14:textId="77777777" w:rsidR="00AC6A32" w:rsidRDefault="00AC6A32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4788B8" w14:textId="77777777" w:rsidR="00AC6A32" w:rsidRPr="004E07C8" w:rsidRDefault="00AC6A32" w:rsidP="009E0F68">
      <w:pPr>
        <w:pStyle w:val="Paragraphedeliste"/>
        <w:spacing w:after="0" w:line="240" w:lineRule="auto"/>
        <w:ind w:left="1440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FC0DBB" w14:textId="77777777" w:rsidR="00EF25F1" w:rsidRPr="004E07C8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67A78E48" w14:textId="77777777" w:rsidR="00EF25F1" w:rsidRPr="004E07C8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466AEE98" w14:textId="35FE2B5E" w:rsidR="00C23148" w:rsidRDefault="00C23148" w:rsidP="00EB60DB">
      <w:pPr>
        <w:pStyle w:val="Questions"/>
      </w:pPr>
      <w:r>
        <w:t>L’organisation a-t-elle eu recours à ces guides sectoriels ou des méthodologies pour élaborer son plan d’actions ?</w:t>
      </w:r>
    </w:p>
    <w:p w14:paraId="218D035F" w14:textId="77777777" w:rsidR="00C23148" w:rsidRPr="00EA7E5C" w:rsidRDefault="00C23148" w:rsidP="00C23148">
      <w:pPr>
        <w:ind w:left="2124" w:firstLine="708"/>
        <w:jc w:val="both"/>
        <w:outlineLvl w:val="1"/>
        <w:rPr>
          <w:rFonts w:asciiTheme="minorHAnsi" w:hAnsiTheme="minorHAnsi" w:cstheme="minorHAnsi"/>
          <w:i/>
          <w:sz w:val="24"/>
          <w:szCs w:val="20"/>
        </w:rPr>
      </w:pP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EA7E5C">
        <w:rPr>
          <w:rFonts w:asciiTheme="minorHAnsi" w:hAnsiTheme="minorHAnsi" w:cstheme="minorHAnsi"/>
          <w:color w:val="231F20"/>
          <w:sz w:val="24"/>
        </w:rPr>
        <w:tab/>
      </w:r>
      <w:r w:rsidRPr="00EA7E5C">
        <w:rPr>
          <w:sz w:val="24"/>
        </w:rPr>
        <w:tab/>
      </w:r>
      <w:r w:rsidRPr="00EA7E5C">
        <w:rPr>
          <w:sz w:val="24"/>
        </w:rPr>
        <w:tab/>
      </w: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>non</w:t>
      </w:r>
    </w:p>
    <w:p w14:paraId="39C72868" w14:textId="77777777" w:rsidR="00C23148" w:rsidRDefault="00C23148" w:rsidP="00C23148"/>
    <w:p w14:paraId="69B14DC0" w14:textId="0DE13FE1" w:rsidR="00C23148" w:rsidRPr="007211B3" w:rsidRDefault="00C23148" w:rsidP="00C23148">
      <w:pPr>
        <w:pStyle w:val="Paragraphedeliste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oui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lesquel</w:t>
      </w:r>
      <w:proofErr w:type="spellEnd"/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(le)s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?</w:t>
      </w:r>
    </w:p>
    <w:p w14:paraId="72D296C7" w14:textId="77777777" w:rsidR="00C23148" w:rsidRDefault="00C23148" w:rsidP="00C23148"/>
    <w:p w14:paraId="6C375946" w14:textId="13EF4423" w:rsidR="00C23148" w:rsidRDefault="00C23148">
      <w:r>
        <w:br w:type="page"/>
      </w:r>
    </w:p>
    <w:p w14:paraId="129B955C" w14:textId="605CB41C" w:rsidR="00C23148" w:rsidRDefault="00C23148" w:rsidP="00EB60DB">
      <w:pPr>
        <w:pStyle w:val="Questions"/>
      </w:pPr>
      <w:r>
        <w:lastRenderedPageBreak/>
        <w:t>Quelles sont les principales actions mises en place au regard du plan d’actions ?</w:t>
      </w:r>
    </w:p>
    <w:p w14:paraId="5D00E2C2" w14:textId="77777777" w:rsidR="00C23148" w:rsidRDefault="00C23148" w:rsidP="00C2314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color w:val="333333"/>
          <w:szCs w:val="20"/>
          <w:lang w:eastAsia="fr-FR"/>
        </w:rPr>
      </w:pPr>
    </w:p>
    <w:p w14:paraId="10078827" w14:textId="71C9925D" w:rsidR="00C23148" w:rsidRPr="00C23148" w:rsidRDefault="00C23148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C23148">
        <w:rPr>
          <w:rFonts w:asciiTheme="minorHAnsi" w:hAnsiTheme="minorHAnsi" w:cstheme="minorHAnsi"/>
          <w:i/>
          <w:szCs w:val="20"/>
        </w:rPr>
        <w:t>Les décrire et/ou joindre une copie.</w:t>
      </w:r>
    </w:p>
    <w:p w14:paraId="5F769001" w14:textId="627F5D8A" w:rsidR="00C23148" w:rsidRDefault="00C23148" w:rsidP="00C23148"/>
    <w:p w14:paraId="1AE4C40E" w14:textId="6EA801F1" w:rsidR="00C23148" w:rsidRDefault="00C23148" w:rsidP="00C23148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Réalisées</w:t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4E07C8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3E5F7941" w14:textId="1A87B552" w:rsidR="00C23148" w:rsidRDefault="00C23148" w:rsidP="00C23148"/>
    <w:p w14:paraId="6343BAAB" w14:textId="546519F7" w:rsidR="00C23148" w:rsidRDefault="00C23148" w:rsidP="00C23148"/>
    <w:p w14:paraId="45A1F890" w14:textId="77777777" w:rsidR="00C23148" w:rsidRDefault="00C23148" w:rsidP="00C23148"/>
    <w:p w14:paraId="65054983" w14:textId="77777777" w:rsidR="00C23148" w:rsidRPr="00C23148" w:rsidRDefault="00C23148" w:rsidP="00C23148"/>
    <w:p w14:paraId="554210F8" w14:textId="16E20933" w:rsidR="00C23148" w:rsidRDefault="00C23148" w:rsidP="00C23148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En cours</w:t>
      </w:r>
    </w:p>
    <w:p w14:paraId="78879E80" w14:textId="05D87E74" w:rsidR="00C23148" w:rsidRDefault="00C23148" w:rsidP="00C23148"/>
    <w:p w14:paraId="5D77D59F" w14:textId="594B186A" w:rsidR="00C23148" w:rsidRDefault="00C23148" w:rsidP="00C23148"/>
    <w:p w14:paraId="30F48AAD" w14:textId="2D1CBF69" w:rsidR="00C23148" w:rsidRDefault="00C23148" w:rsidP="00C23148"/>
    <w:p w14:paraId="42E7DF0F" w14:textId="77777777" w:rsidR="00C23148" w:rsidRPr="004E07C8" w:rsidRDefault="00C23148" w:rsidP="00C23148"/>
    <w:p w14:paraId="6291E9A9" w14:textId="3078E577" w:rsidR="00C23148" w:rsidRDefault="00C23148" w:rsidP="00C23148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Prévisionnelles</w:t>
      </w:r>
    </w:p>
    <w:p w14:paraId="2907DF2C" w14:textId="29A4E985" w:rsidR="00C23148" w:rsidRDefault="00C23148" w:rsidP="00C23148"/>
    <w:p w14:paraId="369F62F7" w14:textId="77777777" w:rsidR="00C23148" w:rsidRPr="004E07C8" w:rsidRDefault="00C23148" w:rsidP="00C23148"/>
    <w:p w14:paraId="4B34558B" w14:textId="31C28A3E" w:rsidR="00C23148" w:rsidRDefault="00C23148" w:rsidP="00C23148"/>
    <w:p w14:paraId="4EA1B1D2" w14:textId="2C2FA14D" w:rsidR="00C23148" w:rsidRDefault="00C23148" w:rsidP="00C23148"/>
    <w:p w14:paraId="3A4BE2E9" w14:textId="77777777" w:rsidR="00C23148" w:rsidRDefault="00C23148" w:rsidP="00C23148"/>
    <w:p w14:paraId="220A47B6" w14:textId="155C57A8" w:rsidR="00EF25F1" w:rsidRDefault="00EF25F1" w:rsidP="00EB60DB">
      <w:pPr>
        <w:pStyle w:val="Questions"/>
      </w:pPr>
      <w:r w:rsidRPr="004E07C8">
        <w:t>Quels sont les moyens matériels et les ressources (nomination d’un responsable, ressources financières, heures de main d’œuvre, plan de communication interne, aides externes…) affectés à ces plans d’actions ?</w:t>
      </w:r>
    </w:p>
    <w:p w14:paraId="7F6DC5A3" w14:textId="77777777" w:rsidR="00EF25F1" w:rsidRPr="004E07C8" w:rsidRDefault="00EF25F1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440B15" w14:textId="77777777" w:rsidR="00EF25F1" w:rsidRPr="00D7547B" w:rsidRDefault="00EF25F1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Les décrire et/ou joindre une copie</w:t>
      </w:r>
    </w:p>
    <w:p w14:paraId="1A69EAB1" w14:textId="77777777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6C5D3568" w14:textId="3BCDE3EA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64AD6358" w14:textId="6AC910EA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E9ADB11" w14:textId="6B5B721D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2E35AB36" w14:textId="77777777" w:rsidR="00AC6A32" w:rsidRPr="004E07C8" w:rsidRDefault="00AC6A32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6B576D4B" w14:textId="77777777" w:rsidR="00D70155" w:rsidRPr="004E07C8" w:rsidRDefault="00D70155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4EE4F1E" w14:textId="77777777" w:rsidR="00AC6A32" w:rsidRDefault="00EF25F1" w:rsidP="00EB60DB">
      <w:pPr>
        <w:pStyle w:val="Questions"/>
        <w:numPr>
          <w:ilvl w:val="0"/>
          <w:numId w:val="0"/>
        </w:numPr>
        <w:outlineLvl w:val="1"/>
      </w:pPr>
      <w:r w:rsidRPr="004E07C8">
        <w:t>Ces moyens sont-ils en adéquation avec les objectifs à atteindre et/ou ont-ils fait l’objet d’ajustements ?</w:t>
      </w:r>
      <w:r>
        <w:tab/>
      </w:r>
      <w:r>
        <w:tab/>
      </w:r>
    </w:p>
    <w:p w14:paraId="1F423E7E" w14:textId="6EB01A50" w:rsidR="00EF25F1" w:rsidRDefault="00EF25F1" w:rsidP="009E0F68">
      <w:pPr>
        <w:pStyle w:val="Paragraphedeliste"/>
        <w:spacing w:after="0" w:line="240" w:lineRule="auto"/>
        <w:ind w:left="2844" w:firstLine="696"/>
        <w:jc w:val="both"/>
        <w:outlineLvl w:val="1"/>
        <w:rPr>
          <w:rFonts w:asciiTheme="minorHAnsi" w:hAnsiTheme="minorHAnsi" w:cstheme="minorHAnsi"/>
          <w:color w:val="231F20"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i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90949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  <w:szCs w:val="24"/>
          <w:lang w:eastAsia="fr-FR"/>
        </w:rPr>
        <w:t xml:space="preserve"> </w:t>
      </w:r>
      <w:proofErr w:type="gramStart"/>
      <w:r w:rsidRPr="004E07C8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oui</w:t>
      </w:r>
      <w:proofErr w:type="gramEnd"/>
      <w:r w:rsidRPr="004E07C8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r w:rsidRPr="004E07C8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6318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  <w:szCs w:val="24"/>
          <w:lang w:eastAsia="fr-FR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non</w:t>
      </w:r>
    </w:p>
    <w:p w14:paraId="5ABE14B0" w14:textId="4DC88F24" w:rsidR="00EF25F1" w:rsidRPr="00D7547B" w:rsidRDefault="00EF25F1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Expliquez </w:t>
      </w:r>
    </w:p>
    <w:p w14:paraId="22282C86" w14:textId="7A40DF5A" w:rsidR="00EB60DB" w:rsidRDefault="00EB60DB" w:rsidP="009E0F68">
      <w:pPr>
        <w:ind w:firstLine="708"/>
        <w:jc w:val="both"/>
        <w:outlineLvl w:val="1"/>
        <w:rPr>
          <w:rFonts w:asciiTheme="minorHAnsi" w:hAnsiTheme="minorHAnsi" w:cstheme="minorHAnsi"/>
          <w:sz w:val="2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C57542" w14:textId="23303EAB" w:rsidR="00EB60DB" w:rsidRDefault="00EB60DB" w:rsidP="009E0F68">
      <w:pPr>
        <w:ind w:firstLine="708"/>
        <w:jc w:val="both"/>
        <w:outlineLvl w:val="1"/>
        <w:rPr>
          <w:rFonts w:asciiTheme="minorHAnsi" w:hAnsiTheme="minorHAnsi" w:cstheme="minorHAnsi"/>
          <w:sz w:val="2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E0E9DC" w14:textId="2B785831" w:rsidR="00EB60DB" w:rsidRDefault="00EB60DB" w:rsidP="009E0F68">
      <w:pPr>
        <w:ind w:firstLine="708"/>
        <w:jc w:val="both"/>
        <w:outlineLvl w:val="1"/>
        <w:rPr>
          <w:rFonts w:asciiTheme="minorHAnsi" w:hAnsiTheme="minorHAnsi" w:cstheme="minorHAnsi"/>
          <w:sz w:val="2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DC1D47" w14:textId="77777777" w:rsidR="00EB60DB" w:rsidRPr="00AC6A32" w:rsidRDefault="00EB60DB" w:rsidP="009E0F68">
      <w:pPr>
        <w:ind w:firstLine="708"/>
        <w:jc w:val="both"/>
        <w:outlineLvl w:val="1"/>
        <w:rPr>
          <w:rFonts w:asciiTheme="minorHAnsi" w:hAnsiTheme="minorHAnsi" w:cstheme="minorHAnsi"/>
          <w:sz w:val="2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2C8964" w14:textId="77777777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FD42A7" w14:textId="7DE4CE3A" w:rsidR="00EB60DB" w:rsidRDefault="00EB60DB" w:rsidP="00EB60DB">
      <w:pPr>
        <w:pStyle w:val="Questions"/>
      </w:pPr>
      <w:r>
        <w:t xml:space="preserve">L’entreprise (ou l’organisation) a-t-elle identifié des limites potentiellement bloquantes susceptibles d’empêcher l’aboutissement de certaines actions </w:t>
      </w:r>
      <w:r w:rsidRPr="004E07C8">
        <w:t>?</w:t>
      </w:r>
    </w:p>
    <w:p w14:paraId="08CEC831" w14:textId="383896F1" w:rsidR="00EB60DB" w:rsidRPr="00EA7E5C" w:rsidRDefault="00EB60DB" w:rsidP="00EB60DB">
      <w:pPr>
        <w:ind w:left="2124" w:firstLine="708"/>
        <w:jc w:val="both"/>
        <w:outlineLvl w:val="1"/>
        <w:rPr>
          <w:rFonts w:asciiTheme="minorHAnsi" w:hAnsiTheme="minorHAnsi" w:cstheme="minorHAnsi"/>
          <w:i/>
          <w:sz w:val="24"/>
          <w:szCs w:val="20"/>
        </w:rPr>
      </w:pP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EA7E5C">
        <w:rPr>
          <w:rFonts w:asciiTheme="minorHAnsi" w:hAnsiTheme="minorHAnsi" w:cstheme="minorHAnsi"/>
          <w:color w:val="231F20"/>
          <w:sz w:val="24"/>
        </w:rPr>
        <w:tab/>
      </w:r>
      <w:r w:rsidRPr="00EA7E5C">
        <w:rPr>
          <w:sz w:val="24"/>
        </w:rPr>
        <w:tab/>
      </w:r>
      <w:r w:rsidRPr="00EA7E5C">
        <w:rPr>
          <w:sz w:val="24"/>
        </w:rPr>
        <w:tab/>
      </w: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>non</w:t>
      </w:r>
    </w:p>
    <w:p w14:paraId="7FE2AF60" w14:textId="77777777" w:rsidR="00EB60DB" w:rsidRDefault="00EB60DB" w:rsidP="00EB60DB"/>
    <w:p w14:paraId="366F0331" w14:textId="239A9F7A" w:rsidR="00EB60DB" w:rsidRPr="007211B3" w:rsidRDefault="00EB60DB" w:rsidP="00EB60DB">
      <w:pPr>
        <w:pStyle w:val="Paragraphedeliste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oui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lesquelles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?</w:t>
      </w:r>
    </w:p>
    <w:p w14:paraId="12B0520D" w14:textId="77777777" w:rsidR="00EB60DB" w:rsidRDefault="00EB60DB">
      <w:pPr>
        <w:rPr>
          <w:rStyle w:val="Rfrenceintense"/>
          <w:color w:val="EE3124"/>
          <w:spacing w:val="0"/>
          <w:kern w:val="36"/>
          <w:sz w:val="32"/>
          <w:szCs w:val="48"/>
        </w:rPr>
      </w:pPr>
      <w:r>
        <w:rPr>
          <w:rStyle w:val="Rfrenceintense"/>
          <w:b w:val="0"/>
          <w:bCs w:val="0"/>
          <w:smallCaps w:val="0"/>
          <w:color w:val="EE3124"/>
          <w:spacing w:val="0"/>
        </w:rPr>
        <w:br w:type="page"/>
      </w:r>
    </w:p>
    <w:p w14:paraId="1567B489" w14:textId="6E036115" w:rsidR="00EF25F1" w:rsidRPr="00D8791F" w:rsidRDefault="00EF25F1" w:rsidP="00D8791F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6" w:name="_Toc20318812"/>
      <w:r w:rsidRPr="00D8791F">
        <w:rPr>
          <w:rStyle w:val="Rfrenceintense"/>
          <w:b/>
          <w:bCs/>
          <w:smallCaps/>
          <w:color w:val="EE3124"/>
          <w:spacing w:val="0"/>
        </w:rPr>
        <w:lastRenderedPageBreak/>
        <w:t>Les mesures et indicateurs</w:t>
      </w:r>
      <w:bookmarkEnd w:id="6"/>
    </w:p>
    <w:p w14:paraId="2F070568" w14:textId="3B67451E" w:rsidR="00EB60DB" w:rsidRDefault="00EB60DB" w:rsidP="00EB60DB">
      <w:pPr>
        <w:pStyle w:val="Questions"/>
      </w:pPr>
      <w:r>
        <w:t>De quelle manière est mesurée l’atteinte des objectifs du plan d’actions ?</w:t>
      </w:r>
    </w:p>
    <w:p w14:paraId="03D35DAE" w14:textId="748612E8" w:rsidR="00EB60DB" w:rsidRDefault="00EB60DB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FE4D06" w14:textId="77777777" w:rsidR="00C42F9E" w:rsidRPr="00D7547B" w:rsidRDefault="00C42F9E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Décrire.</w:t>
      </w:r>
    </w:p>
    <w:p w14:paraId="56904C3C" w14:textId="32DD9B46" w:rsidR="00EB60DB" w:rsidRDefault="00EB60DB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9A99D4" w14:textId="180C4C36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AD46033" w14:textId="307B614A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85028C8" w14:textId="06392C6B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69BB58" w14:textId="2544FAD5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578B61" w14:textId="538AE573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46C37E7" w14:textId="1860C43B" w:rsidR="00C42F9E" w:rsidRPr="00C42F9E" w:rsidRDefault="00C42F9E" w:rsidP="00C42F9E">
      <w:pPr>
        <w:pStyle w:val="Questions"/>
      </w:pPr>
      <w:r w:rsidRPr="00C42F9E">
        <w:t>L’organisation se réfère-t-elle à un référentiel sectoriel, national ou international pour déterminer et calculer ses indicateurs ?</w:t>
      </w:r>
    </w:p>
    <w:p w14:paraId="76A989D5" w14:textId="77777777" w:rsidR="00C42F9E" w:rsidRPr="00EA7E5C" w:rsidRDefault="00C42F9E" w:rsidP="00C42F9E">
      <w:pPr>
        <w:ind w:left="2124" w:firstLine="708"/>
        <w:jc w:val="both"/>
        <w:outlineLvl w:val="1"/>
        <w:rPr>
          <w:rFonts w:asciiTheme="minorHAnsi" w:hAnsiTheme="minorHAnsi" w:cstheme="minorHAnsi"/>
          <w:i/>
          <w:sz w:val="24"/>
          <w:szCs w:val="20"/>
        </w:rPr>
      </w:pP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EA7E5C">
        <w:rPr>
          <w:rFonts w:asciiTheme="minorHAnsi" w:hAnsiTheme="minorHAnsi" w:cstheme="minorHAnsi"/>
          <w:color w:val="231F20"/>
          <w:sz w:val="24"/>
        </w:rPr>
        <w:tab/>
      </w:r>
      <w:r w:rsidRPr="00EA7E5C">
        <w:rPr>
          <w:sz w:val="24"/>
        </w:rPr>
        <w:tab/>
      </w:r>
      <w:r w:rsidRPr="00EA7E5C">
        <w:rPr>
          <w:sz w:val="24"/>
        </w:rPr>
        <w:tab/>
      </w:r>
      <w:r w:rsidRPr="00EA7E5C">
        <w:rPr>
          <w:rFonts w:ascii="Segoe UI Symbol" w:hAnsi="Segoe UI Symbol" w:cs="Segoe UI Symbol"/>
          <w:sz w:val="24"/>
        </w:rPr>
        <w:t>☐</w:t>
      </w:r>
      <w:r w:rsidRPr="00EA7E5C">
        <w:rPr>
          <w:sz w:val="24"/>
        </w:rPr>
        <w:t xml:space="preserve"> </w:t>
      </w:r>
      <w:r w:rsidRPr="00EA7E5C">
        <w:rPr>
          <w:rFonts w:asciiTheme="minorHAnsi" w:hAnsiTheme="minorHAnsi" w:cstheme="minorHAnsi"/>
          <w:color w:val="231F20"/>
          <w:sz w:val="24"/>
        </w:rPr>
        <w:t>non</w:t>
      </w:r>
    </w:p>
    <w:p w14:paraId="6119A664" w14:textId="77777777" w:rsidR="00C42F9E" w:rsidRDefault="00C42F9E" w:rsidP="00C42F9E"/>
    <w:p w14:paraId="30112777" w14:textId="01C9D75A" w:rsidR="00C42F9E" w:rsidRPr="007211B3" w:rsidRDefault="00C42F9E" w:rsidP="00C42F9E">
      <w:pPr>
        <w:pStyle w:val="Paragraphedeliste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oui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le(s)quel(s)</w:t>
      </w:r>
      <w:r w:rsidRPr="007211B3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?</w:t>
      </w:r>
    </w:p>
    <w:p w14:paraId="1291451F" w14:textId="6A156FA8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695F1D" w14:textId="375748D9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A928CAB" w14:textId="532B52D0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014D579" w14:textId="7A4E499C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6AF0E4" w14:textId="29A82130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20DF76B" w14:textId="5CD99A90" w:rsidR="00C42F9E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0B6639" w14:textId="77777777" w:rsidR="00C42F9E" w:rsidRPr="00EB60DB" w:rsidRDefault="00C42F9E" w:rsidP="00EB60DB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0E7524B" w14:textId="0AA77FB5" w:rsidR="00EF25F1" w:rsidRPr="00C42F9E" w:rsidRDefault="00C42F9E" w:rsidP="00C42F9E">
      <w:pPr>
        <w:pStyle w:val="Questions"/>
      </w:pPr>
      <w:r w:rsidRPr="00C42F9E">
        <w:t xml:space="preserve">Existe-t-il un contrôle interne permettant de valider et d’analyser les mesures effectuées et les indicateurs qui en découlent </w:t>
      </w:r>
      <w:r w:rsidR="00EF25F1" w:rsidRPr="00C42F9E">
        <w:t>?</w:t>
      </w:r>
    </w:p>
    <w:p w14:paraId="2B6F6CB9" w14:textId="77777777" w:rsidR="00C42F9E" w:rsidRPr="00C42F9E" w:rsidRDefault="00C42F9E" w:rsidP="00C42F9E">
      <w:pPr>
        <w:ind w:left="2124" w:firstLine="708"/>
        <w:jc w:val="both"/>
        <w:outlineLvl w:val="1"/>
        <w:rPr>
          <w:rFonts w:ascii="Segoe UI Symbol" w:hAnsi="Segoe UI Symbol" w:cs="Segoe UI Symbol"/>
          <w:sz w:val="24"/>
        </w:rPr>
      </w:pPr>
      <w:r w:rsidRPr="00C42F9E">
        <w:rPr>
          <w:rFonts w:ascii="Segoe UI Symbol" w:hAnsi="Segoe UI Symbol" w:cs="Segoe UI Symbol"/>
          <w:sz w:val="24"/>
        </w:rPr>
        <w:t xml:space="preserve">☐ </w:t>
      </w:r>
      <w:r w:rsidRPr="00C42F9E">
        <w:rPr>
          <w:rFonts w:asciiTheme="minorHAnsi" w:hAnsiTheme="minorHAnsi" w:cstheme="minorHAnsi"/>
          <w:color w:val="231F20"/>
          <w:sz w:val="24"/>
        </w:rPr>
        <w:t>oui</w:t>
      </w:r>
      <w:r w:rsidRPr="00C42F9E">
        <w:rPr>
          <w:rFonts w:ascii="Segoe UI Symbol" w:hAnsi="Segoe UI Symbol" w:cs="Segoe UI Symbol"/>
          <w:sz w:val="24"/>
        </w:rPr>
        <w:t xml:space="preserve"> </w:t>
      </w:r>
      <w:r w:rsidRPr="00C42F9E">
        <w:rPr>
          <w:rFonts w:ascii="Segoe UI Symbol" w:hAnsi="Segoe UI Symbol" w:cs="Segoe UI Symbol"/>
          <w:sz w:val="24"/>
        </w:rPr>
        <w:tab/>
      </w:r>
      <w:r w:rsidRPr="00C42F9E">
        <w:rPr>
          <w:rFonts w:ascii="Segoe UI Symbol" w:hAnsi="Segoe UI Symbol" w:cs="Segoe UI Symbol"/>
          <w:sz w:val="24"/>
        </w:rPr>
        <w:tab/>
      </w:r>
      <w:r w:rsidRPr="00C42F9E">
        <w:rPr>
          <w:rFonts w:ascii="Segoe UI Symbol" w:hAnsi="Segoe UI Symbol" w:cs="Segoe UI Symbol"/>
          <w:sz w:val="24"/>
        </w:rPr>
        <w:tab/>
        <w:t>☐</w:t>
      </w:r>
      <w:r w:rsidRPr="00C42F9E">
        <w:rPr>
          <w:rFonts w:asciiTheme="minorHAnsi" w:hAnsiTheme="minorHAnsi" w:cstheme="minorHAnsi"/>
          <w:color w:val="231F20"/>
          <w:sz w:val="24"/>
        </w:rPr>
        <w:t xml:space="preserve"> non</w:t>
      </w:r>
    </w:p>
    <w:p w14:paraId="3B8A3E0B" w14:textId="47B12CB0" w:rsidR="00EF25F1" w:rsidRPr="00D7547B" w:rsidRDefault="00C42F9E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Si oui, le d</w:t>
      </w:r>
      <w:r w:rsidR="00EF25F1" w:rsidRPr="00D7547B">
        <w:rPr>
          <w:rFonts w:asciiTheme="minorHAnsi" w:hAnsiTheme="minorHAnsi" w:cstheme="minorHAnsi"/>
          <w:i/>
          <w:szCs w:val="20"/>
        </w:rPr>
        <w:t>écrire.</w:t>
      </w:r>
    </w:p>
    <w:p w14:paraId="417B041D" w14:textId="77777777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795ED681" w14:textId="53EA3B83" w:rsidR="00EF25F1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5BFA01E1" w14:textId="21270728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714A4B04" w14:textId="7DD0BB83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34164713" w14:textId="034068D3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590221B2" w14:textId="77777777" w:rsidR="00AC6A32" w:rsidRDefault="00AC6A32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137FA73A" w14:textId="233F1791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4677D1B1" w14:textId="77777777" w:rsidR="00D70155" w:rsidRDefault="00D70155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4658073A" w14:textId="77777777" w:rsidR="00EF25F1" w:rsidRPr="004E07C8" w:rsidRDefault="00EF25F1" w:rsidP="009E0F68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</w:p>
    <w:p w14:paraId="5723F4BE" w14:textId="1A6AFFE9" w:rsidR="00C42F9E" w:rsidRPr="00C42F9E" w:rsidRDefault="00C42F9E" w:rsidP="00C42F9E">
      <w:pPr>
        <w:pStyle w:val="Questions"/>
      </w:pPr>
      <w:r w:rsidRPr="00C42F9E">
        <w:t>Existe-t-il un</w:t>
      </w:r>
      <w:r>
        <w:t xml:space="preserve">e vérification externe pour valider tout ou partie de la démarche RSE </w:t>
      </w:r>
      <w:r w:rsidRPr="00C42F9E">
        <w:t>?</w:t>
      </w:r>
    </w:p>
    <w:p w14:paraId="1970F658" w14:textId="77777777" w:rsidR="00C42F9E" w:rsidRPr="00C42F9E" w:rsidRDefault="00C42F9E" w:rsidP="00C42F9E">
      <w:pPr>
        <w:ind w:left="2124" w:firstLine="708"/>
        <w:jc w:val="both"/>
        <w:outlineLvl w:val="1"/>
        <w:rPr>
          <w:rFonts w:ascii="Segoe UI Symbol" w:hAnsi="Segoe UI Symbol" w:cs="Segoe UI Symbol"/>
          <w:sz w:val="24"/>
        </w:rPr>
      </w:pPr>
      <w:r w:rsidRPr="00C42F9E">
        <w:rPr>
          <w:rFonts w:ascii="Segoe UI Symbol" w:hAnsi="Segoe UI Symbol" w:cs="Segoe UI Symbol"/>
          <w:sz w:val="24"/>
        </w:rPr>
        <w:t xml:space="preserve">☐ </w:t>
      </w:r>
      <w:r w:rsidRPr="00C42F9E">
        <w:rPr>
          <w:rFonts w:asciiTheme="minorHAnsi" w:hAnsiTheme="minorHAnsi" w:cstheme="minorHAnsi"/>
          <w:color w:val="231F20"/>
          <w:sz w:val="24"/>
        </w:rPr>
        <w:t>oui</w:t>
      </w:r>
      <w:r w:rsidRPr="00C42F9E">
        <w:rPr>
          <w:rFonts w:ascii="Segoe UI Symbol" w:hAnsi="Segoe UI Symbol" w:cs="Segoe UI Symbol"/>
          <w:sz w:val="24"/>
        </w:rPr>
        <w:t xml:space="preserve"> </w:t>
      </w:r>
      <w:r w:rsidRPr="00C42F9E">
        <w:rPr>
          <w:rFonts w:ascii="Segoe UI Symbol" w:hAnsi="Segoe UI Symbol" w:cs="Segoe UI Symbol"/>
          <w:sz w:val="24"/>
        </w:rPr>
        <w:tab/>
      </w:r>
      <w:r w:rsidRPr="00C42F9E">
        <w:rPr>
          <w:rFonts w:ascii="Segoe UI Symbol" w:hAnsi="Segoe UI Symbol" w:cs="Segoe UI Symbol"/>
          <w:sz w:val="24"/>
        </w:rPr>
        <w:tab/>
      </w:r>
      <w:r w:rsidRPr="00C42F9E">
        <w:rPr>
          <w:rFonts w:ascii="Segoe UI Symbol" w:hAnsi="Segoe UI Symbol" w:cs="Segoe UI Symbol"/>
          <w:sz w:val="24"/>
        </w:rPr>
        <w:tab/>
        <w:t>☐</w:t>
      </w:r>
      <w:r w:rsidRPr="00C42F9E">
        <w:rPr>
          <w:rFonts w:asciiTheme="minorHAnsi" w:hAnsiTheme="minorHAnsi" w:cstheme="minorHAnsi"/>
          <w:color w:val="231F20"/>
          <w:sz w:val="24"/>
        </w:rPr>
        <w:t xml:space="preserve"> non</w:t>
      </w:r>
    </w:p>
    <w:p w14:paraId="1DA73A54" w14:textId="4956B134" w:rsidR="00C42F9E" w:rsidRPr="00D7547B" w:rsidRDefault="00C42F9E" w:rsidP="00D7547B">
      <w:pPr>
        <w:ind w:firstLine="708"/>
        <w:jc w:val="both"/>
        <w:rPr>
          <w:rFonts w:asciiTheme="minorHAnsi" w:hAnsiTheme="minorHAnsi" w:cstheme="minorHAnsi"/>
          <w:i/>
          <w:szCs w:val="20"/>
        </w:rPr>
      </w:pPr>
      <w:r w:rsidRPr="00D7547B">
        <w:rPr>
          <w:rFonts w:asciiTheme="minorHAnsi" w:hAnsiTheme="minorHAnsi" w:cstheme="minorHAnsi"/>
          <w:i/>
          <w:szCs w:val="20"/>
        </w:rPr>
        <w:t>Si oui, précisez.</w:t>
      </w:r>
    </w:p>
    <w:p w14:paraId="3375705F" w14:textId="01CE50CB" w:rsidR="00C42F9E" w:rsidRDefault="00D7547B" w:rsidP="00C42F9E">
      <w:pPr>
        <w:ind w:firstLine="708"/>
        <w:jc w:val="both"/>
        <w:outlineLvl w:val="1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Le cas échéant, joindre une copie.</w:t>
      </w:r>
    </w:p>
    <w:p w14:paraId="0113294C" w14:textId="3164CB69" w:rsidR="00D7547B" w:rsidRDefault="00D7547B">
      <w:r>
        <w:br w:type="page"/>
      </w:r>
    </w:p>
    <w:p w14:paraId="164B975F" w14:textId="0B35943C" w:rsidR="00EF25F1" w:rsidRPr="00C42F9E" w:rsidRDefault="00EF25F1" w:rsidP="00AF63C1">
      <w:pPr>
        <w:pStyle w:val="Questions"/>
        <w:outlineLvl w:val="1"/>
      </w:pPr>
      <w:r w:rsidRPr="00C42F9E">
        <w:lastRenderedPageBreak/>
        <w:t>L’impact des actions est-il périodiquement évalué ?</w:t>
      </w:r>
      <w:r w:rsidRPr="00C42F9E">
        <w:tab/>
      </w:r>
      <w:r w:rsidRPr="004E07C8">
        <w:tab/>
      </w:r>
      <w:r w:rsidRPr="004E07C8">
        <w:tab/>
      </w:r>
      <w:r w:rsidRPr="004E07C8">
        <w:tab/>
      </w:r>
      <w:r w:rsidRPr="004E07C8">
        <w:tab/>
      </w:r>
      <w:r w:rsidR="00AE30DC">
        <w:tab/>
      </w:r>
      <w:r w:rsidR="00AE30DC">
        <w:tab/>
      </w:r>
      <w:r w:rsidRPr="00C42F9E">
        <w:tab/>
      </w:r>
      <w:r w:rsidRPr="00C42F9E">
        <w:tab/>
      </w:r>
      <w:sdt>
        <w:sdtPr>
          <w:rPr>
            <w:rFonts w:ascii="MS Gothic" w:eastAsia="MS Gothic" w:hAnsi="MS Gothic"/>
          </w:rPr>
          <w:id w:val="-65229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0DC" w:rsidRPr="00C42F9E">
            <w:rPr>
              <w:rFonts w:ascii="MS Gothic" w:eastAsia="MS Gothic" w:hAnsi="MS Gothic" w:hint="eastAsia"/>
            </w:rPr>
            <w:t>☐</w:t>
          </w:r>
        </w:sdtContent>
      </w:sdt>
      <w:r w:rsidRPr="00C42F9E">
        <w:rPr>
          <w:rFonts w:eastAsia="ZapfDingbats"/>
          <w:color w:val="EE1A3A"/>
        </w:rPr>
        <w:t xml:space="preserve"> </w:t>
      </w:r>
      <w:proofErr w:type="gramStart"/>
      <w:r w:rsidRPr="00C42F9E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oui</w:t>
      </w:r>
      <w:proofErr w:type="gramEnd"/>
      <w:r w:rsidRPr="00C42F9E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42F9E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C42F9E">
        <w:rPr>
          <w:color w:val="231F20"/>
        </w:rPr>
        <w:tab/>
      </w:r>
      <w:r w:rsidRPr="00C42F9E">
        <w:rPr>
          <w:color w:val="231F20"/>
        </w:rPr>
        <w:tab/>
      </w:r>
      <w:sdt>
        <w:sdtPr>
          <w:rPr>
            <w:rFonts w:ascii="MS Gothic" w:eastAsia="MS Gothic" w:hAnsi="MS Gothic"/>
            <w:color w:val="231F20"/>
          </w:rPr>
          <w:id w:val="119249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F9E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Pr="00C42F9E">
        <w:rPr>
          <w:rFonts w:eastAsia="ZapfDingbats"/>
          <w:color w:val="EE1A3A"/>
        </w:rPr>
        <w:t xml:space="preserve"> </w:t>
      </w:r>
      <w:r w:rsidRPr="00C42F9E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non</w:t>
      </w:r>
    </w:p>
    <w:p w14:paraId="6CFACCC9" w14:textId="77777777" w:rsidR="00EF25F1" w:rsidRPr="004E07C8" w:rsidRDefault="00EF25F1" w:rsidP="009E0F68">
      <w:pPr>
        <w:pStyle w:val="Paragraphedeliste1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8F1A7A" w14:textId="77777777" w:rsidR="00EF25F1" w:rsidRDefault="00EF25F1" w:rsidP="009E0F68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comment et à quelle fréquence ?</w:t>
      </w:r>
    </w:p>
    <w:p w14:paraId="48F7A40B" w14:textId="7DB46018" w:rsidR="00EF25F1" w:rsidRDefault="00EF25F1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D76F09" w14:textId="32CCD0E0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675EED9" w14:textId="224D123E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C19138" w14:textId="79ECC9C3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2C4BBE" w14:textId="1D62A306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14DF57" w14:textId="77777777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E11007A" w14:textId="5D4C0755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C23EDD" w14:textId="77777777" w:rsidR="00D70155" w:rsidRPr="004E07C8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5D1F39" w14:textId="77777777" w:rsidR="00EF25F1" w:rsidRPr="004E07C8" w:rsidRDefault="00EF25F1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283B6C2" w14:textId="100B2A8C" w:rsidR="00EF25F1" w:rsidRPr="00AE30DC" w:rsidRDefault="00EF25F1" w:rsidP="009E0F68">
      <w:pPr>
        <w:pStyle w:val="Questions"/>
        <w:outlineLvl w:val="1"/>
        <w:rPr>
          <w:sz w:val="22"/>
          <w:lang w:eastAsia="en-US"/>
        </w:rPr>
      </w:pPr>
      <w:r w:rsidRPr="00AC6A32">
        <w:t xml:space="preserve">Les indicateurs RSE sont-ils intégrés au tableau de bord de </w:t>
      </w:r>
      <w:r w:rsidR="00AE30DC">
        <w:t xml:space="preserve">votre </w:t>
      </w:r>
      <w:r w:rsidRPr="00AC6A32">
        <w:t>ent</w:t>
      </w:r>
      <w:r w:rsidR="00D70155" w:rsidRPr="00AC6A32">
        <w:t>ité</w:t>
      </w:r>
      <w:r w:rsidRPr="00AC6A32">
        <w:t xml:space="preserve"> ?</w:t>
      </w:r>
    </w:p>
    <w:p w14:paraId="176C0252" w14:textId="77777777" w:rsidR="00AE30DC" w:rsidRPr="004E07C8" w:rsidRDefault="00AE30DC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06FD47" w14:textId="4D687996" w:rsidR="00EF25F1" w:rsidRDefault="002A491D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</w:rPr>
          <w:id w:val="1597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0DC" w:rsidRPr="00EB60DB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</w:rPr>
        <w:t xml:space="preserve"> </w:t>
      </w:r>
      <w:proofErr w:type="gramStart"/>
      <w:r w:rsidR="00EF25F1" w:rsidRPr="004E07C8">
        <w:rPr>
          <w:rFonts w:asciiTheme="minorHAnsi" w:hAnsiTheme="minorHAnsi" w:cstheme="minorHAnsi"/>
          <w:color w:val="231F20"/>
        </w:rPr>
        <w:t>oui</w:t>
      </w:r>
      <w:proofErr w:type="gramEnd"/>
      <w:r w:rsidR="00EF25F1" w:rsidRPr="004E07C8">
        <w:rPr>
          <w:rFonts w:asciiTheme="minorHAnsi" w:hAnsiTheme="minorHAnsi" w:cstheme="minorHAnsi"/>
          <w:color w:val="231F20"/>
        </w:rPr>
        <w:t xml:space="preserve"> </w:t>
      </w:r>
      <w:r w:rsidR="00EF25F1" w:rsidRPr="004E07C8">
        <w:rPr>
          <w:rFonts w:asciiTheme="minorHAnsi" w:hAnsiTheme="minorHAnsi" w:cstheme="minorHAnsi"/>
          <w:color w:val="231F20"/>
        </w:rPr>
        <w:tab/>
      </w:r>
      <w:r w:rsidR="00EF25F1" w:rsidRPr="004E07C8">
        <w:rPr>
          <w:rFonts w:asciiTheme="minorHAnsi" w:hAnsiTheme="minorHAnsi" w:cstheme="minorHAnsi"/>
          <w:color w:val="231F20"/>
        </w:rPr>
        <w:tab/>
      </w:r>
      <w:r w:rsidR="00EF25F1" w:rsidRPr="004E07C8">
        <w:rPr>
          <w:rFonts w:asciiTheme="minorHAnsi" w:hAnsiTheme="minorHAnsi" w:cstheme="minorHAnsi"/>
          <w:color w:val="231F20"/>
        </w:rPr>
        <w:tab/>
      </w:r>
      <w:sdt>
        <w:sdtPr>
          <w:rPr>
            <w:rFonts w:asciiTheme="minorHAnsi" w:hAnsiTheme="minorHAnsi" w:cstheme="minorHAnsi"/>
            <w:color w:val="231F20"/>
          </w:rPr>
          <w:id w:val="-13457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5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EF25F1" w:rsidRPr="004E07C8">
        <w:rPr>
          <w:rFonts w:asciiTheme="minorHAnsi" w:eastAsia="ZapfDingbats" w:hAnsiTheme="minorHAnsi" w:cstheme="minorHAnsi"/>
          <w:color w:val="EE1A3A"/>
        </w:rPr>
        <w:t xml:space="preserve"> </w:t>
      </w:r>
      <w:r w:rsidR="00EF25F1" w:rsidRPr="004E07C8">
        <w:rPr>
          <w:rFonts w:asciiTheme="minorHAnsi" w:hAnsiTheme="minorHAnsi" w:cstheme="minorHAnsi"/>
          <w:color w:val="231F20"/>
        </w:rPr>
        <w:t>non</w:t>
      </w:r>
    </w:p>
    <w:p w14:paraId="3C0D5EE9" w14:textId="06A34CA9" w:rsidR="00D7547B" w:rsidRDefault="00D7547B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41C0AA5D" w14:textId="175489C1" w:rsidR="00D7547B" w:rsidRDefault="00D7547B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21356E08" w14:textId="11DB908F" w:rsidR="00D7547B" w:rsidRDefault="00D7547B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2F457A0B" w14:textId="1767C566" w:rsidR="00D8791F" w:rsidRDefault="00D8791F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030CA5E3" w14:textId="77777777" w:rsidR="00D8791F" w:rsidRDefault="00D8791F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1A5520A9" w14:textId="4ED2A419" w:rsidR="00D7547B" w:rsidRDefault="00D7547B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01EE2F79" w14:textId="77777777" w:rsidR="00D7547B" w:rsidRDefault="00D7547B" w:rsidP="009E0F68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</w:p>
    <w:p w14:paraId="5F8698F4" w14:textId="35DCD7FD" w:rsidR="00D7547B" w:rsidRPr="00AE30DC" w:rsidRDefault="00D7547B" w:rsidP="00D7547B">
      <w:pPr>
        <w:pStyle w:val="Questions"/>
        <w:outlineLvl w:val="1"/>
        <w:rPr>
          <w:sz w:val="22"/>
          <w:lang w:eastAsia="en-US"/>
        </w:rPr>
      </w:pPr>
      <w:r w:rsidRPr="00AC6A32">
        <w:t>Les indicateurs RSE sont-ils</w:t>
      </w:r>
      <w:r>
        <w:t xml:space="preserve"> directement utilisés dans la définition de nouveaux objectifs business ?</w:t>
      </w:r>
    </w:p>
    <w:p w14:paraId="49A6B7C2" w14:textId="77777777" w:rsidR="00D7547B" w:rsidRPr="004E07C8" w:rsidRDefault="00D7547B" w:rsidP="00D7547B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BE475A1" w14:textId="77777777" w:rsidR="00D7547B" w:rsidRDefault="002A491D" w:rsidP="00D7547B">
      <w:pPr>
        <w:pStyle w:val="Paragraphedeliste1"/>
        <w:ind w:left="1418"/>
        <w:outlineLvl w:val="1"/>
        <w:rPr>
          <w:rFonts w:asciiTheme="minorHAnsi" w:hAnsiTheme="minorHAnsi" w:cstheme="minorHAnsi"/>
          <w:color w:val="231F20"/>
        </w:rPr>
      </w:pPr>
      <w:sdt>
        <w:sdtPr>
          <w:rPr>
            <w:rFonts w:asciiTheme="minorHAnsi" w:eastAsia="ZapfDingbats" w:hAnsiTheme="minorHAnsi" w:cstheme="minorHAnsi"/>
            <w:color w:val="000000" w:themeColor="text1"/>
          </w:rPr>
          <w:id w:val="-7614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 w:rsidRPr="00EB60DB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7547B" w:rsidRPr="004E07C8">
        <w:rPr>
          <w:rFonts w:asciiTheme="minorHAnsi" w:eastAsia="ZapfDingbats" w:hAnsiTheme="minorHAnsi" w:cstheme="minorHAnsi"/>
          <w:color w:val="EE1A3A"/>
        </w:rPr>
        <w:t xml:space="preserve"> </w:t>
      </w:r>
      <w:proofErr w:type="gramStart"/>
      <w:r w:rsidR="00D7547B" w:rsidRPr="004E07C8">
        <w:rPr>
          <w:rFonts w:asciiTheme="minorHAnsi" w:hAnsiTheme="minorHAnsi" w:cstheme="minorHAnsi"/>
          <w:color w:val="231F20"/>
        </w:rPr>
        <w:t>oui</w:t>
      </w:r>
      <w:proofErr w:type="gramEnd"/>
      <w:r w:rsidR="00D7547B" w:rsidRPr="004E07C8">
        <w:rPr>
          <w:rFonts w:asciiTheme="minorHAnsi" w:hAnsiTheme="minorHAnsi" w:cstheme="minorHAnsi"/>
          <w:color w:val="231F20"/>
        </w:rPr>
        <w:t xml:space="preserve"> </w:t>
      </w:r>
      <w:r w:rsidR="00D7547B" w:rsidRPr="004E07C8">
        <w:rPr>
          <w:rFonts w:asciiTheme="minorHAnsi" w:hAnsiTheme="minorHAnsi" w:cstheme="minorHAnsi"/>
          <w:color w:val="231F20"/>
        </w:rPr>
        <w:tab/>
      </w:r>
      <w:r w:rsidR="00D7547B" w:rsidRPr="004E07C8">
        <w:rPr>
          <w:rFonts w:asciiTheme="minorHAnsi" w:hAnsiTheme="minorHAnsi" w:cstheme="minorHAnsi"/>
          <w:color w:val="231F20"/>
        </w:rPr>
        <w:tab/>
      </w:r>
      <w:r w:rsidR="00D7547B" w:rsidRPr="004E07C8">
        <w:rPr>
          <w:rFonts w:asciiTheme="minorHAnsi" w:hAnsiTheme="minorHAnsi" w:cstheme="minorHAnsi"/>
          <w:color w:val="231F20"/>
        </w:rPr>
        <w:tab/>
      </w:r>
      <w:sdt>
        <w:sdtPr>
          <w:rPr>
            <w:rFonts w:asciiTheme="minorHAnsi" w:hAnsiTheme="minorHAnsi" w:cstheme="minorHAnsi"/>
            <w:color w:val="231F20"/>
          </w:rPr>
          <w:id w:val="-157581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D7547B" w:rsidRPr="004E07C8">
        <w:rPr>
          <w:rFonts w:asciiTheme="minorHAnsi" w:eastAsia="ZapfDingbats" w:hAnsiTheme="minorHAnsi" w:cstheme="minorHAnsi"/>
          <w:color w:val="EE1A3A"/>
        </w:rPr>
        <w:t xml:space="preserve"> </w:t>
      </w:r>
      <w:r w:rsidR="00D7547B" w:rsidRPr="004E07C8">
        <w:rPr>
          <w:rFonts w:asciiTheme="minorHAnsi" w:hAnsiTheme="minorHAnsi" w:cstheme="minorHAnsi"/>
          <w:color w:val="231F20"/>
        </w:rPr>
        <w:t>non</w:t>
      </w:r>
    </w:p>
    <w:p w14:paraId="40E35D7F" w14:textId="77777777" w:rsidR="00D7547B" w:rsidRDefault="00D7547B">
      <w:pPr>
        <w:rPr>
          <w:rStyle w:val="Rfrenceintense"/>
          <w:color w:val="EE3124"/>
          <w:spacing w:val="0"/>
          <w:kern w:val="36"/>
          <w:sz w:val="32"/>
          <w:szCs w:val="48"/>
        </w:rPr>
      </w:pPr>
      <w:r>
        <w:rPr>
          <w:rStyle w:val="Rfrenceintense"/>
          <w:b w:val="0"/>
          <w:bCs w:val="0"/>
          <w:smallCaps w:val="0"/>
          <w:color w:val="EE3124"/>
          <w:spacing w:val="0"/>
        </w:rPr>
        <w:br w:type="page"/>
      </w:r>
    </w:p>
    <w:p w14:paraId="5B31688B" w14:textId="7456CC2A" w:rsidR="00EF25F1" w:rsidRPr="003C0084" w:rsidRDefault="00EF25F1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7" w:name="_Toc20318813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Utilisation et publication des Informations RSE</w:t>
      </w:r>
      <w:bookmarkEnd w:id="7"/>
    </w:p>
    <w:p w14:paraId="2282E9FE" w14:textId="3AD9B50C" w:rsidR="00EF25F1" w:rsidRDefault="00EF25F1" w:rsidP="009E0F68">
      <w:pPr>
        <w:pStyle w:val="Questions"/>
        <w:outlineLvl w:val="1"/>
        <w:rPr>
          <w:color w:val="231F20"/>
        </w:rPr>
      </w:pPr>
      <w:r w:rsidRPr="004E07C8">
        <w:t xml:space="preserve">Certains de vos </w:t>
      </w:r>
      <w:r w:rsidR="00D7547B">
        <w:t>clients ou fournisseurs</w:t>
      </w:r>
      <w:r w:rsidR="00D70155">
        <w:t xml:space="preserve"> </w:t>
      </w:r>
      <w:r w:rsidRPr="004E07C8">
        <w:t>vous demandent-</w:t>
      </w:r>
      <w:r w:rsidR="00D7547B">
        <w:t>i</w:t>
      </w:r>
      <w:r w:rsidR="00D70155">
        <w:t>l</w:t>
      </w:r>
      <w:r w:rsidRPr="004E07C8">
        <w:t xml:space="preserve">s de leur </w:t>
      </w:r>
      <w:bookmarkStart w:id="8" w:name="_Hlk524367587"/>
      <w:r w:rsidRPr="004E07C8">
        <w:t>fournir des informations RSE ?</w:t>
      </w:r>
      <w:bookmarkStart w:id="9" w:name="_Hlk524367844"/>
      <w:bookmarkEnd w:id="8"/>
      <w:r w:rsidRPr="004E07C8">
        <w:rPr>
          <w:rFonts w:eastAsia="MS Gothic"/>
          <w:color w:val="EE1A3A"/>
        </w:rPr>
        <w:t xml:space="preserve"> </w:t>
      </w:r>
      <w:r>
        <w:rPr>
          <w:rFonts w:eastAsia="MS Gothic"/>
          <w:color w:val="EE1A3A"/>
        </w:rPr>
        <w:tab/>
      </w:r>
    </w:p>
    <w:p w14:paraId="0C0981AB" w14:textId="77777777" w:rsidR="00D7547B" w:rsidRDefault="002A491D" w:rsidP="00D7547B">
      <w:pPr>
        <w:ind w:left="2124" w:firstLine="708"/>
      </w:pPr>
      <w:sdt>
        <w:sdtPr>
          <w:rPr>
            <w:rFonts w:eastAsia="ZapfDingbats"/>
            <w:color w:val="000000" w:themeColor="text1"/>
          </w:rPr>
          <w:id w:val="-12923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 w:rsidRPr="00EB60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proofErr w:type="gramStart"/>
      <w:r w:rsidR="00D7547B" w:rsidRPr="004E07C8">
        <w:t>oui</w:t>
      </w:r>
      <w:proofErr w:type="gramEnd"/>
      <w:r w:rsidR="00D7547B" w:rsidRPr="004E07C8">
        <w:t xml:space="preserve"> </w:t>
      </w:r>
      <w:r w:rsidR="00D7547B" w:rsidRPr="004E07C8">
        <w:tab/>
      </w:r>
      <w:r w:rsidR="00D7547B" w:rsidRPr="004E07C8">
        <w:tab/>
      </w:r>
      <w:r w:rsidR="00D7547B" w:rsidRPr="004E07C8">
        <w:tab/>
      </w:r>
      <w:sdt>
        <w:sdtPr>
          <w:id w:val="166220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>
            <w:rPr>
              <w:rFonts w:ascii="MS Gothic" w:eastAsia="MS Gothic" w:hAnsi="MS Gothic" w:hint="eastAsia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r w:rsidR="00D7547B" w:rsidRPr="004E07C8">
        <w:t>non</w:t>
      </w:r>
    </w:p>
    <w:p w14:paraId="4D1D121B" w14:textId="77777777" w:rsidR="00AC6A32" w:rsidRPr="004E07C8" w:rsidRDefault="00AC6A32" w:rsidP="00D7547B"/>
    <w:p w14:paraId="1EAA5946" w14:textId="0473EDA6" w:rsidR="00EF25F1" w:rsidRDefault="00D7547B" w:rsidP="009E0F68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</w:t>
      </w:r>
      <w:r w:rsidR="00EF25F1" w:rsidRPr="004E07C8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 dans quel but ?</w:t>
      </w:r>
    </w:p>
    <w:p w14:paraId="082F9160" w14:textId="50FFEF5F" w:rsidR="00EF25F1" w:rsidRDefault="00EF25F1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58F00E2" w14:textId="0F776A21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32F2EBB" w14:textId="7420A55B" w:rsidR="00D7547B" w:rsidRDefault="00D7547B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7483C7" w14:textId="47F03C8A" w:rsidR="00D7547B" w:rsidRDefault="00D7547B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4F4C67" w14:textId="77777777" w:rsidR="00D7547B" w:rsidRDefault="00D7547B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946E2B4" w14:textId="6F47A664" w:rsidR="00D7547B" w:rsidRDefault="00D7547B" w:rsidP="00D7547B">
      <w:pPr>
        <w:pStyle w:val="Questions"/>
        <w:outlineLvl w:val="1"/>
        <w:rPr>
          <w:color w:val="231F20"/>
        </w:rPr>
      </w:pPr>
      <w:r>
        <w:t xml:space="preserve">Devez-vous fournir </w:t>
      </w:r>
      <w:r w:rsidRPr="004E07C8">
        <w:t>vos</w:t>
      </w:r>
      <w:r>
        <w:t xml:space="preserve"> informations RSE à un banquier, associé, coopérateur, assureur, actionnaire ou partenaire financier </w:t>
      </w:r>
      <w:r w:rsidRPr="004E07C8">
        <w:t>?</w:t>
      </w:r>
      <w:r w:rsidRPr="004E07C8">
        <w:rPr>
          <w:rFonts w:eastAsia="MS Gothic"/>
          <w:color w:val="EE1A3A"/>
        </w:rPr>
        <w:t xml:space="preserve"> </w:t>
      </w:r>
      <w:r>
        <w:rPr>
          <w:rFonts w:eastAsia="MS Gothic"/>
          <w:color w:val="EE1A3A"/>
        </w:rPr>
        <w:tab/>
      </w:r>
    </w:p>
    <w:p w14:paraId="2F73FB2B" w14:textId="77777777" w:rsidR="00D7547B" w:rsidRDefault="002A491D" w:rsidP="00D7547B">
      <w:pPr>
        <w:ind w:left="2124" w:firstLine="708"/>
      </w:pPr>
      <w:sdt>
        <w:sdtPr>
          <w:rPr>
            <w:rFonts w:eastAsia="ZapfDingbats"/>
            <w:color w:val="000000" w:themeColor="text1"/>
          </w:rPr>
          <w:id w:val="10470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 w:rsidRPr="00EB60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proofErr w:type="gramStart"/>
      <w:r w:rsidR="00D7547B" w:rsidRPr="004E07C8">
        <w:t>oui</w:t>
      </w:r>
      <w:proofErr w:type="gramEnd"/>
      <w:r w:rsidR="00D7547B" w:rsidRPr="004E07C8">
        <w:t xml:space="preserve"> </w:t>
      </w:r>
      <w:r w:rsidR="00D7547B" w:rsidRPr="004E07C8">
        <w:tab/>
      </w:r>
      <w:r w:rsidR="00D7547B" w:rsidRPr="004E07C8">
        <w:tab/>
      </w:r>
      <w:r w:rsidR="00D7547B" w:rsidRPr="004E07C8">
        <w:tab/>
      </w:r>
      <w:sdt>
        <w:sdtPr>
          <w:id w:val="135230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>
            <w:rPr>
              <w:rFonts w:ascii="MS Gothic" w:eastAsia="MS Gothic" w:hAnsi="MS Gothic" w:hint="eastAsia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r w:rsidR="00D7547B" w:rsidRPr="004E07C8">
        <w:t>non</w:t>
      </w:r>
    </w:p>
    <w:p w14:paraId="53D51835" w14:textId="755E2D01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991A004" w14:textId="77777777" w:rsidR="00D7547B" w:rsidRDefault="00D7547B" w:rsidP="00D7547B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</w:t>
      </w:r>
      <w:r w:rsidRPr="004E07C8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 dans quel but ?</w:t>
      </w:r>
    </w:p>
    <w:p w14:paraId="38F169FD" w14:textId="207BD4AC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9A8215" w14:textId="477D30ED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7163D5" w14:textId="77777777" w:rsidR="00AC6A32" w:rsidRDefault="00AC6A32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36C310B" w14:textId="38A225F3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96A289" w14:textId="10E631A5" w:rsidR="00D70155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0B528B" w14:textId="77777777" w:rsidR="00D70155" w:rsidRPr="004E07C8" w:rsidRDefault="00D70155" w:rsidP="009E0F68">
      <w:pPr>
        <w:pStyle w:val="Paragraphedeliste1"/>
        <w:ind w:left="1440"/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5A0091E" w14:textId="52BC55AA" w:rsidR="00D7547B" w:rsidRDefault="00D7547B" w:rsidP="009E0F68">
      <w:pPr>
        <w:pStyle w:val="Questions"/>
        <w:outlineLvl w:val="1"/>
      </w:pPr>
      <w:r>
        <w:t>Utilisez-vous ces informations RSE dans le cadre d’appels d’offre publics ?</w:t>
      </w:r>
    </w:p>
    <w:p w14:paraId="087D476B" w14:textId="77777777" w:rsidR="00D7547B" w:rsidRDefault="002A491D" w:rsidP="00D7547B">
      <w:pPr>
        <w:ind w:left="2124" w:firstLine="708"/>
      </w:pPr>
      <w:sdt>
        <w:sdtPr>
          <w:rPr>
            <w:rFonts w:eastAsia="ZapfDingbats"/>
            <w:color w:val="000000" w:themeColor="text1"/>
          </w:rPr>
          <w:id w:val="-6576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 w:rsidRPr="00EB60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proofErr w:type="gramStart"/>
      <w:r w:rsidR="00D7547B" w:rsidRPr="004E07C8">
        <w:t>oui</w:t>
      </w:r>
      <w:proofErr w:type="gramEnd"/>
      <w:r w:rsidR="00D7547B" w:rsidRPr="004E07C8">
        <w:t xml:space="preserve"> </w:t>
      </w:r>
      <w:r w:rsidR="00D7547B" w:rsidRPr="004E07C8">
        <w:tab/>
      </w:r>
      <w:r w:rsidR="00D7547B" w:rsidRPr="004E07C8">
        <w:tab/>
      </w:r>
      <w:r w:rsidR="00D7547B" w:rsidRPr="004E07C8">
        <w:tab/>
      </w:r>
      <w:sdt>
        <w:sdtPr>
          <w:id w:val="-13588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>
            <w:rPr>
              <w:rFonts w:ascii="MS Gothic" w:eastAsia="MS Gothic" w:hAnsi="MS Gothic" w:hint="eastAsia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r w:rsidR="00D7547B" w:rsidRPr="004E07C8">
        <w:t>non</w:t>
      </w:r>
    </w:p>
    <w:p w14:paraId="1E2F4502" w14:textId="167726EF" w:rsidR="00D7547B" w:rsidRDefault="00D7547B" w:rsidP="00D7547B"/>
    <w:p w14:paraId="741D640E" w14:textId="269466FF" w:rsidR="00D7547B" w:rsidRDefault="00D7547B" w:rsidP="00D7547B"/>
    <w:p w14:paraId="26400C7F" w14:textId="08DCB315" w:rsidR="00D7547B" w:rsidRDefault="00D7547B" w:rsidP="00D7547B"/>
    <w:p w14:paraId="15CEE221" w14:textId="3CC5D9FD" w:rsidR="00D7547B" w:rsidRDefault="00D7547B" w:rsidP="00D7547B"/>
    <w:p w14:paraId="0D489C20" w14:textId="77777777" w:rsidR="00D7547B" w:rsidRDefault="00D7547B" w:rsidP="00D7547B"/>
    <w:p w14:paraId="483E7840" w14:textId="1F980BCA" w:rsidR="00D7547B" w:rsidRDefault="00D7547B" w:rsidP="00D7547B"/>
    <w:p w14:paraId="7FCCAEC4" w14:textId="2F06B4E4" w:rsidR="00D7547B" w:rsidRDefault="00D7547B" w:rsidP="00D7547B">
      <w:pPr>
        <w:pStyle w:val="Questions"/>
        <w:outlineLvl w:val="1"/>
      </w:pPr>
      <w:r>
        <w:t>Le cas échéant, informez-vous vos salariés des résultats tirés de cette démarche RSE ?</w:t>
      </w:r>
    </w:p>
    <w:p w14:paraId="6A598F56" w14:textId="1B06DF53" w:rsidR="00D7547B" w:rsidRDefault="002A491D" w:rsidP="00D7547B">
      <w:pPr>
        <w:ind w:left="2124" w:firstLine="708"/>
      </w:pPr>
      <w:sdt>
        <w:sdtPr>
          <w:rPr>
            <w:rFonts w:eastAsia="ZapfDingbats"/>
            <w:color w:val="000000" w:themeColor="text1"/>
          </w:rPr>
          <w:id w:val="123891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proofErr w:type="gramStart"/>
      <w:r w:rsidR="00D7547B" w:rsidRPr="004E07C8">
        <w:t>oui</w:t>
      </w:r>
      <w:proofErr w:type="gramEnd"/>
      <w:r w:rsidR="00D7547B" w:rsidRPr="004E07C8">
        <w:t xml:space="preserve"> </w:t>
      </w:r>
      <w:r w:rsidR="00D7547B" w:rsidRPr="004E07C8">
        <w:tab/>
      </w:r>
      <w:r w:rsidR="00D7547B" w:rsidRPr="004E07C8">
        <w:tab/>
      </w:r>
      <w:r w:rsidR="00D7547B" w:rsidRPr="004E07C8">
        <w:tab/>
      </w:r>
      <w:sdt>
        <w:sdtPr>
          <w:id w:val="-42288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7B">
            <w:rPr>
              <w:rFonts w:ascii="MS Gothic" w:eastAsia="MS Gothic" w:hAnsi="MS Gothic" w:hint="eastAsia"/>
            </w:rPr>
            <w:t>☐</w:t>
          </w:r>
        </w:sdtContent>
      </w:sdt>
      <w:r w:rsidR="00D7547B" w:rsidRPr="004E07C8">
        <w:rPr>
          <w:rFonts w:eastAsia="ZapfDingbats"/>
          <w:color w:val="EE1A3A"/>
        </w:rPr>
        <w:t xml:space="preserve"> </w:t>
      </w:r>
      <w:r w:rsidR="00D7547B" w:rsidRPr="004E07C8">
        <w:t>non</w:t>
      </w:r>
    </w:p>
    <w:p w14:paraId="27090460" w14:textId="1FF98F00" w:rsidR="00D7547B" w:rsidRDefault="00D7547B" w:rsidP="00D7547B"/>
    <w:p w14:paraId="763AD8B3" w14:textId="5867FDC1" w:rsidR="00D7547B" w:rsidRPr="00D7547B" w:rsidRDefault="00D7547B" w:rsidP="00D7547B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7547B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Affichez-vous certains indicateurs sur les lieux de travail ?</w:t>
      </w:r>
    </w:p>
    <w:p w14:paraId="0423B416" w14:textId="32272C1D" w:rsidR="00D8791F" w:rsidRPr="00D8791F" w:rsidRDefault="002A491D" w:rsidP="00D8791F">
      <w:pPr>
        <w:ind w:left="2124" w:firstLine="708"/>
        <w:rPr>
          <w:rFonts w:eastAsia="ZapfDingbats"/>
          <w:color w:val="000000" w:themeColor="text1"/>
        </w:rPr>
      </w:pPr>
      <w:sdt>
        <w:sdtPr>
          <w:rPr>
            <w:rFonts w:eastAsia="ZapfDingbats"/>
            <w:color w:val="000000" w:themeColor="text1"/>
          </w:rPr>
          <w:id w:val="29727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</w:t>
      </w:r>
      <w:proofErr w:type="gramStart"/>
      <w:r w:rsidR="00D8791F" w:rsidRPr="00D8791F">
        <w:rPr>
          <w:rFonts w:eastAsia="ZapfDingbats"/>
          <w:color w:val="000000" w:themeColor="text1"/>
        </w:rPr>
        <w:t>oui</w:t>
      </w:r>
      <w:proofErr w:type="gramEnd"/>
      <w:r w:rsidR="00D8791F" w:rsidRPr="00D8791F">
        <w:rPr>
          <w:rFonts w:eastAsia="ZapfDingbats"/>
          <w:color w:val="000000" w:themeColor="text1"/>
        </w:rPr>
        <w:t xml:space="preserve"> </w:t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sdt>
        <w:sdtPr>
          <w:rPr>
            <w:rFonts w:eastAsia="ZapfDingbats"/>
            <w:color w:val="000000" w:themeColor="text1"/>
          </w:rPr>
          <w:id w:val="-3137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 w:rsidRPr="00D8791F">
            <w:rPr>
              <w:rFonts w:eastAsia="ZapfDingbats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non</w:t>
      </w:r>
    </w:p>
    <w:p w14:paraId="50541F20" w14:textId="3696928F" w:rsidR="00D7547B" w:rsidRDefault="00D8791F" w:rsidP="00D7547B">
      <w:pPr>
        <w:rPr>
          <w:rFonts w:asciiTheme="minorHAnsi" w:hAnsiTheme="minorHAnsi" w:cstheme="minorHAnsi"/>
          <w:i/>
          <w:szCs w:val="20"/>
        </w:rPr>
      </w:pPr>
      <w:r w:rsidRPr="00D8791F">
        <w:rPr>
          <w:rFonts w:asciiTheme="minorHAnsi" w:hAnsiTheme="minorHAnsi" w:cstheme="minorHAnsi"/>
          <w:i/>
          <w:szCs w:val="20"/>
        </w:rPr>
        <w:t>Lesquels</w:t>
      </w:r>
      <w:r>
        <w:rPr>
          <w:rFonts w:asciiTheme="minorHAnsi" w:hAnsiTheme="minorHAnsi" w:cstheme="minorHAnsi"/>
          <w:i/>
          <w:szCs w:val="20"/>
        </w:rPr>
        <w:t xml:space="preserve"> et pourquoi ?</w:t>
      </w:r>
    </w:p>
    <w:p w14:paraId="4981578F" w14:textId="0208DA1A" w:rsidR="00D8791F" w:rsidRDefault="00D8791F" w:rsidP="00D7547B">
      <w:pPr>
        <w:rPr>
          <w:rFonts w:asciiTheme="minorHAnsi" w:hAnsiTheme="minorHAnsi" w:cstheme="minorHAnsi"/>
          <w:i/>
          <w:szCs w:val="20"/>
        </w:rPr>
      </w:pPr>
    </w:p>
    <w:p w14:paraId="28A3C00F" w14:textId="316057F2" w:rsidR="00D8791F" w:rsidRDefault="00D8791F" w:rsidP="00D7547B">
      <w:pPr>
        <w:rPr>
          <w:rFonts w:asciiTheme="minorHAnsi" w:hAnsiTheme="minorHAnsi" w:cstheme="minorHAnsi"/>
          <w:i/>
          <w:szCs w:val="20"/>
        </w:rPr>
      </w:pPr>
    </w:p>
    <w:p w14:paraId="581AA93E" w14:textId="77777777" w:rsidR="00D8791F" w:rsidRPr="00D8791F" w:rsidRDefault="00D8791F" w:rsidP="00D7547B">
      <w:pPr>
        <w:rPr>
          <w:rFonts w:asciiTheme="minorHAnsi" w:hAnsiTheme="minorHAnsi" w:cstheme="minorHAnsi"/>
          <w:i/>
          <w:szCs w:val="20"/>
        </w:rPr>
      </w:pPr>
    </w:p>
    <w:p w14:paraId="60B223D6" w14:textId="77777777" w:rsidR="00D7547B" w:rsidRDefault="00D7547B" w:rsidP="00D7547B"/>
    <w:p w14:paraId="71AF46E7" w14:textId="77777777" w:rsidR="00D7547B" w:rsidRDefault="00D7547B" w:rsidP="00D7547B"/>
    <w:p w14:paraId="23E8B32B" w14:textId="6D3EB342" w:rsidR="00EF25F1" w:rsidRDefault="00D8791F" w:rsidP="009E0F68">
      <w:pPr>
        <w:pStyle w:val="Questions"/>
        <w:outlineLvl w:val="1"/>
      </w:pPr>
      <w:r>
        <w:t>Avez-vous l’obligation pour votre prochain exercice de publier un rapport RSE de type « déclaration de performance extra-financière » </w:t>
      </w:r>
      <w:r w:rsidR="00D70155" w:rsidRPr="00D70155">
        <w:t>?</w:t>
      </w:r>
    </w:p>
    <w:p w14:paraId="5F25969C" w14:textId="1271C35C" w:rsidR="00D8791F" w:rsidRPr="00D8791F" w:rsidRDefault="002A491D" w:rsidP="00D8791F">
      <w:pPr>
        <w:ind w:left="2124" w:firstLine="708"/>
        <w:rPr>
          <w:rFonts w:eastAsia="ZapfDingbats"/>
          <w:color w:val="000000" w:themeColor="text1"/>
        </w:rPr>
      </w:pPr>
      <w:sdt>
        <w:sdtPr>
          <w:rPr>
            <w:rFonts w:eastAsia="ZapfDingbats"/>
            <w:color w:val="000000" w:themeColor="text1"/>
          </w:rPr>
          <w:id w:val="56298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</w:t>
      </w:r>
      <w:proofErr w:type="gramStart"/>
      <w:r w:rsidR="00D8791F" w:rsidRPr="00D8791F">
        <w:rPr>
          <w:rFonts w:eastAsia="ZapfDingbats"/>
          <w:color w:val="000000" w:themeColor="text1"/>
        </w:rPr>
        <w:t>oui</w:t>
      </w:r>
      <w:proofErr w:type="gramEnd"/>
      <w:r w:rsidR="00D8791F" w:rsidRPr="00D8791F">
        <w:rPr>
          <w:rFonts w:eastAsia="ZapfDingbats"/>
          <w:color w:val="000000" w:themeColor="text1"/>
        </w:rPr>
        <w:t xml:space="preserve"> </w:t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sdt>
        <w:sdtPr>
          <w:rPr>
            <w:rFonts w:eastAsia="ZapfDingbats"/>
            <w:color w:val="000000" w:themeColor="text1"/>
          </w:rPr>
          <w:id w:val="-40345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 w:rsidRPr="00D8791F">
            <w:rPr>
              <w:rFonts w:eastAsia="ZapfDingbats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non</w:t>
      </w:r>
    </w:p>
    <w:p w14:paraId="412DB009" w14:textId="77777777" w:rsidR="00D8791F" w:rsidRPr="00D70155" w:rsidRDefault="00D8791F" w:rsidP="00D8791F">
      <w:pPr>
        <w:pStyle w:val="Questions"/>
        <w:numPr>
          <w:ilvl w:val="0"/>
          <w:numId w:val="0"/>
        </w:numPr>
        <w:ind w:left="426"/>
        <w:outlineLvl w:val="1"/>
      </w:pPr>
    </w:p>
    <w:p w14:paraId="1C8B5B7E" w14:textId="502E76D7" w:rsidR="00D8791F" w:rsidRPr="00D7547B" w:rsidRDefault="00D8791F" w:rsidP="00D8791F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Si non, pensez-vous le faire de façon volontaire </w:t>
      </w:r>
      <w:r w:rsidRPr="00D7547B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?</w:t>
      </w:r>
    </w:p>
    <w:p w14:paraId="652870A6" w14:textId="77777777" w:rsidR="00D8791F" w:rsidRPr="00D8791F" w:rsidRDefault="002A491D" w:rsidP="00D8791F">
      <w:pPr>
        <w:ind w:left="2124" w:firstLine="708"/>
        <w:rPr>
          <w:rFonts w:eastAsia="ZapfDingbats"/>
          <w:color w:val="000000" w:themeColor="text1"/>
        </w:rPr>
      </w:pPr>
      <w:sdt>
        <w:sdtPr>
          <w:rPr>
            <w:rFonts w:eastAsia="ZapfDingbats"/>
            <w:color w:val="000000" w:themeColor="text1"/>
          </w:rPr>
          <w:id w:val="-25159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 w:rsidRPr="00D8791F">
            <w:rPr>
              <w:rFonts w:eastAsia="ZapfDingbats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</w:t>
      </w:r>
      <w:proofErr w:type="gramStart"/>
      <w:r w:rsidR="00D8791F" w:rsidRPr="00D8791F">
        <w:rPr>
          <w:rFonts w:eastAsia="ZapfDingbats"/>
          <w:color w:val="000000" w:themeColor="text1"/>
        </w:rPr>
        <w:t>oui</w:t>
      </w:r>
      <w:proofErr w:type="gramEnd"/>
      <w:r w:rsidR="00D8791F" w:rsidRPr="00D8791F">
        <w:rPr>
          <w:rFonts w:eastAsia="ZapfDingbats"/>
          <w:color w:val="000000" w:themeColor="text1"/>
        </w:rPr>
        <w:t xml:space="preserve"> </w:t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r w:rsidR="00D8791F" w:rsidRPr="00D8791F">
        <w:rPr>
          <w:rFonts w:eastAsia="ZapfDingbats"/>
          <w:color w:val="000000" w:themeColor="text1"/>
        </w:rPr>
        <w:tab/>
      </w:r>
      <w:sdt>
        <w:sdtPr>
          <w:rPr>
            <w:rFonts w:eastAsia="ZapfDingbats"/>
            <w:color w:val="000000" w:themeColor="text1"/>
          </w:rPr>
          <w:id w:val="175277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91F" w:rsidRPr="00D8791F">
            <w:rPr>
              <w:rFonts w:eastAsia="ZapfDingbats" w:hint="eastAsia"/>
              <w:color w:val="000000" w:themeColor="text1"/>
            </w:rPr>
            <w:t>☐</w:t>
          </w:r>
        </w:sdtContent>
      </w:sdt>
      <w:r w:rsidR="00D8791F" w:rsidRPr="00D8791F">
        <w:rPr>
          <w:rFonts w:eastAsia="ZapfDingbats"/>
          <w:color w:val="000000" w:themeColor="text1"/>
        </w:rPr>
        <w:t xml:space="preserve"> non</w:t>
      </w:r>
    </w:p>
    <w:p w14:paraId="7EAE35AF" w14:textId="4A9EC903" w:rsidR="00D8791F" w:rsidRDefault="00D8791F">
      <w:pPr>
        <w:rPr>
          <w:rFonts w:asciiTheme="minorHAnsi" w:hAnsiTheme="minorHAnsi" w:cstheme="minorHAnsi"/>
          <w:b/>
          <w:color w:val="231F20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color w:val="231F20"/>
        </w:rPr>
        <w:br w:type="page"/>
      </w:r>
    </w:p>
    <w:p w14:paraId="48925AD8" w14:textId="6DCD0D3B" w:rsidR="00D70155" w:rsidRPr="00D8791F" w:rsidRDefault="00D8791F" w:rsidP="00D8791F">
      <w:pPr>
        <w:pStyle w:val="Titre1"/>
      </w:pPr>
      <w:bookmarkStart w:id="10" w:name="_Toc20318814"/>
      <w:r w:rsidRPr="00D8791F">
        <w:lastRenderedPageBreak/>
        <w:t>Votre thématique</w:t>
      </w:r>
      <w:bookmarkEnd w:id="10"/>
    </w:p>
    <w:bookmarkEnd w:id="9"/>
    <w:p w14:paraId="73797B7F" w14:textId="1FED0D88" w:rsidR="00AC6A32" w:rsidRPr="00251345" w:rsidRDefault="00D8791F" w:rsidP="00D8791F">
      <w:pPr>
        <w:rPr>
          <w:i/>
        </w:rPr>
      </w:pPr>
      <w:r w:rsidRPr="00251345">
        <w:rPr>
          <w:i/>
        </w:rPr>
        <w:t>Nous vous proposons ci-après de décrire, mettre en exergue, une thématique RSE (économie circulaire, handicap, déchets, etc.)</w:t>
      </w:r>
      <w:r w:rsidR="00251345" w:rsidRPr="00251345">
        <w:rPr>
          <w:i/>
        </w:rPr>
        <w:t xml:space="preserve"> ou une action majeure de votre entité.</w:t>
      </w:r>
      <w:r w:rsidR="00AC6A32" w:rsidRPr="00251345">
        <w:rPr>
          <w:i/>
        </w:rPr>
        <w:br w:type="page"/>
      </w:r>
    </w:p>
    <w:p w14:paraId="2956CDF9" w14:textId="77C8F55A" w:rsidR="00EF25F1" w:rsidRPr="003C0084" w:rsidRDefault="00EF25F1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1" w:name="_Toc20318815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Documents à nous envoyer/joindre</w:t>
      </w:r>
      <w:bookmarkEnd w:id="11"/>
    </w:p>
    <w:p w14:paraId="0228A34D" w14:textId="77777777" w:rsidR="00EF25F1" w:rsidRPr="004E07C8" w:rsidRDefault="00EF25F1" w:rsidP="009E0F68">
      <w:pPr>
        <w:pStyle w:val="Paragraphedeliste"/>
        <w:spacing w:after="0" w:line="240" w:lineRule="auto"/>
        <w:ind w:left="0" w:right="1260"/>
        <w:jc w:val="both"/>
        <w:outlineLvl w:val="1"/>
        <w:rPr>
          <w:rFonts w:asciiTheme="minorHAnsi" w:hAnsiTheme="minorHAnsi" w:cstheme="minorHAnsi"/>
          <w:b/>
          <w:color w:val="FF0000"/>
          <w:sz w:val="32"/>
        </w:rPr>
      </w:pPr>
    </w:p>
    <w:p w14:paraId="6C0D6C47" w14:textId="77777777" w:rsidR="00EF25F1" w:rsidRPr="008A1DCC" w:rsidRDefault="00EF25F1" w:rsidP="009E0F68">
      <w:pPr>
        <w:jc w:val="both"/>
        <w:outlineLvl w:val="1"/>
        <w:rPr>
          <w:rFonts w:asciiTheme="minorHAnsi" w:hAnsiTheme="minorHAnsi" w:cstheme="minorHAnsi"/>
          <w:sz w:val="24"/>
        </w:rPr>
      </w:pPr>
      <w:r w:rsidRPr="008A1DCC">
        <w:rPr>
          <w:rFonts w:asciiTheme="minorHAnsi" w:hAnsiTheme="minorHAnsi" w:cstheme="minorHAnsi"/>
          <w:sz w:val="24"/>
        </w:rPr>
        <w:t>Tous documents qui justifieront vos réponses (certificats, attestations, etc.).</w:t>
      </w:r>
    </w:p>
    <w:p w14:paraId="59FFDF8C" w14:textId="77777777" w:rsidR="00EF25F1" w:rsidRDefault="00EF25F1" w:rsidP="009E0F68">
      <w:pPr>
        <w:jc w:val="both"/>
        <w:outlineLvl w:val="1"/>
        <w:rPr>
          <w:rFonts w:asciiTheme="minorHAnsi" w:hAnsiTheme="minorHAnsi" w:cstheme="minorHAnsi"/>
          <w:sz w:val="24"/>
        </w:rPr>
      </w:pPr>
      <w:r w:rsidRPr="008A1DCC">
        <w:rPr>
          <w:rFonts w:asciiTheme="minorHAnsi" w:hAnsiTheme="minorHAnsi" w:cstheme="minorHAnsi"/>
          <w:sz w:val="24"/>
        </w:rPr>
        <w:t xml:space="preserve">Nous vous remercions de numéroter ces différentes annexes et d’y faire référence dans les questions </w:t>
      </w:r>
      <w:proofErr w:type="spellStart"/>
      <w:r w:rsidRPr="008A1DCC">
        <w:rPr>
          <w:rFonts w:asciiTheme="minorHAnsi" w:hAnsiTheme="minorHAnsi" w:cstheme="minorHAnsi"/>
          <w:sz w:val="24"/>
        </w:rPr>
        <w:t>sus-citées</w:t>
      </w:r>
      <w:proofErr w:type="spellEnd"/>
      <w:r w:rsidRPr="008A1DCC">
        <w:rPr>
          <w:rFonts w:asciiTheme="minorHAnsi" w:hAnsiTheme="minorHAnsi" w:cstheme="minorHAnsi"/>
          <w:sz w:val="24"/>
        </w:rPr>
        <w:t>.</w:t>
      </w:r>
    </w:p>
    <w:p w14:paraId="482FE316" w14:textId="77777777" w:rsidR="00EF25F1" w:rsidRDefault="00EF25F1" w:rsidP="009E0F68">
      <w:pPr>
        <w:jc w:val="both"/>
        <w:outlineLvl w:val="1"/>
        <w:rPr>
          <w:rFonts w:asciiTheme="minorHAnsi" w:hAnsiTheme="minorHAnsi" w:cstheme="minorHAnsi"/>
          <w:sz w:val="24"/>
        </w:rPr>
      </w:pPr>
    </w:p>
    <w:p w14:paraId="7027AC0A" w14:textId="77777777" w:rsidR="00EF25F1" w:rsidRDefault="00EF25F1" w:rsidP="009E0F68">
      <w:pPr>
        <w:jc w:val="both"/>
        <w:outlineLvl w:val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Liste des annexes :</w:t>
      </w:r>
    </w:p>
    <w:p w14:paraId="1ADF28F0" w14:textId="01141780" w:rsidR="00EF25F1" w:rsidRDefault="00EF25F1" w:rsidP="009E0F68">
      <w:pPr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  <w:r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  <w:br w:type="page"/>
      </w:r>
    </w:p>
    <w:p w14:paraId="35FE96CF" w14:textId="380B0C2F" w:rsidR="002349A9" w:rsidRPr="003C0084" w:rsidRDefault="001769B5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2" w:name="_Toc20318816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Informations générales</w:t>
      </w:r>
      <w:bookmarkEnd w:id="12"/>
    </w:p>
    <w:p w14:paraId="02EC4A9C" w14:textId="77777777" w:rsidR="002349A9" w:rsidRPr="004E07C8" w:rsidRDefault="002349A9" w:rsidP="009E0F68">
      <w:pPr>
        <w:outlineLvl w:val="1"/>
        <w:rPr>
          <w:rFonts w:asciiTheme="minorHAnsi" w:hAnsiTheme="minorHAnsi" w:cstheme="minorHAnsi"/>
          <w:b/>
          <w:bCs/>
        </w:rPr>
      </w:pPr>
    </w:p>
    <w:p w14:paraId="3DF6FA1F" w14:textId="5D25C2ED" w:rsidR="00D820A4" w:rsidRPr="004E07C8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Nom de l'</w:t>
      </w:r>
      <w:r w:rsidR="00503CD1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entité</w:t>
      </w: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6E63AA0" w14:textId="77777777" w:rsidR="002349A9" w:rsidRPr="004E07C8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963E1EC" w14:textId="29C15085" w:rsidR="002349A9" w:rsidRPr="004E07C8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Adresse complète 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57DECD63" w14:textId="559DDC6E" w:rsidR="002349A9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1E5CDA" w14:textId="77777777" w:rsidR="00AE30DC" w:rsidRPr="004E07C8" w:rsidRDefault="00AE30DC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97A20B7" w14:textId="77777777" w:rsidR="002349A9" w:rsidRPr="004E07C8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45C679" w14:textId="77777777" w:rsidR="002349A9" w:rsidRPr="004E07C8" w:rsidRDefault="002349A9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Personne à contacter dans le cadre du Trophée :</w:t>
      </w:r>
    </w:p>
    <w:p w14:paraId="78DC006C" w14:textId="783ABADB" w:rsidR="002349A9" w:rsidRPr="004E07C8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4E07C8">
        <w:rPr>
          <w:rFonts w:asciiTheme="minorHAnsi" w:hAnsiTheme="minorHAnsi" w:cstheme="minorHAnsi"/>
          <w:b/>
          <w:color w:val="FF0000"/>
          <w:sz w:val="24"/>
        </w:rPr>
        <w:t>Nom et prénom :</w:t>
      </w:r>
      <w:r w:rsidR="00B74BEB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2B0921CD" w14:textId="001F5AC6" w:rsidR="002349A9" w:rsidRPr="004E07C8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4E07C8">
        <w:rPr>
          <w:rFonts w:asciiTheme="minorHAnsi" w:hAnsiTheme="minorHAnsi" w:cstheme="minorHAnsi"/>
          <w:b/>
          <w:color w:val="FF0000"/>
          <w:sz w:val="24"/>
        </w:rPr>
        <w:t xml:space="preserve">Fonction : </w:t>
      </w:r>
    </w:p>
    <w:p w14:paraId="186284F9" w14:textId="4DEA111B" w:rsidR="002349A9" w:rsidRPr="004E07C8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4E07C8">
        <w:rPr>
          <w:rFonts w:asciiTheme="minorHAnsi" w:hAnsiTheme="minorHAnsi" w:cstheme="minorHAnsi"/>
          <w:b/>
          <w:color w:val="FF0000"/>
          <w:sz w:val="24"/>
        </w:rPr>
        <w:t xml:space="preserve">E-mail : </w:t>
      </w:r>
    </w:p>
    <w:p w14:paraId="16941396" w14:textId="4DB3E41B" w:rsidR="002349A9" w:rsidRPr="004E07C8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4E07C8">
        <w:rPr>
          <w:rFonts w:asciiTheme="minorHAnsi" w:hAnsiTheme="minorHAnsi" w:cstheme="minorHAnsi"/>
          <w:b/>
          <w:color w:val="FF0000"/>
          <w:sz w:val="24"/>
        </w:rPr>
        <w:t>Téléphone :</w:t>
      </w:r>
      <w:r w:rsidR="00B74BEB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49C00DC6" w14:textId="77777777" w:rsidR="002349A9" w:rsidRPr="004E07C8" w:rsidRDefault="002349A9" w:rsidP="009E0F68">
      <w:pPr>
        <w:outlineLvl w:val="1"/>
        <w:rPr>
          <w:rFonts w:asciiTheme="minorHAnsi" w:hAnsiTheme="minorHAnsi" w:cstheme="minorHAnsi"/>
          <w:b/>
          <w:bCs/>
        </w:rPr>
      </w:pPr>
    </w:p>
    <w:p w14:paraId="67DD4C2E" w14:textId="77777777" w:rsidR="001769B5" w:rsidRPr="004E07C8" w:rsidRDefault="001769B5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5CC6795" w14:textId="08432361" w:rsidR="002349A9" w:rsidRPr="003C0084" w:rsidRDefault="00CF7CC4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3" w:name="_Toc20318817"/>
      <w:r w:rsidRPr="003C0084">
        <w:rPr>
          <w:rStyle w:val="Rfrenceintense"/>
          <w:b/>
          <w:bCs/>
          <w:smallCaps/>
          <w:color w:val="EE3124"/>
          <w:spacing w:val="0"/>
        </w:rPr>
        <w:t>L</w:t>
      </w:r>
      <w:r w:rsidR="001769B5" w:rsidRPr="003C0084">
        <w:rPr>
          <w:rStyle w:val="Rfrenceintense"/>
          <w:b/>
          <w:bCs/>
          <w:smallCaps/>
          <w:color w:val="EE3124"/>
          <w:spacing w:val="0"/>
        </w:rPr>
        <w:t>'</w:t>
      </w:r>
      <w:r w:rsidR="0098627E" w:rsidRPr="003C0084">
        <w:rPr>
          <w:rStyle w:val="Rfrenceintense"/>
          <w:b/>
          <w:bCs/>
          <w:smallCaps/>
          <w:color w:val="EE3124"/>
          <w:spacing w:val="0"/>
        </w:rPr>
        <w:t>entité</w:t>
      </w:r>
      <w:bookmarkEnd w:id="13"/>
    </w:p>
    <w:p w14:paraId="4DAE9CB7" w14:textId="77777777" w:rsidR="001769B5" w:rsidRPr="0098627E" w:rsidRDefault="001769B5" w:rsidP="009E0F68">
      <w:pPr>
        <w:outlineLvl w:val="1"/>
        <w:rPr>
          <w:rFonts w:asciiTheme="minorHAnsi" w:hAnsiTheme="minorHAnsi" w:cstheme="minorHAnsi"/>
          <w:b/>
          <w:color w:val="999999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EBEED4D" w14:textId="59505592" w:rsidR="002349A9" w:rsidRDefault="002349A9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Nom du </w:t>
      </w:r>
      <w:r w:rsidR="00E07C14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dirigeant / responsable de l’organisation</w:t>
      </w:r>
      <w:r w:rsidR="005447F4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769B5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268DBD7" w14:textId="3BC6BDDE" w:rsidR="00F15766" w:rsidRDefault="00F15766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B67A296" w14:textId="5EF2F152" w:rsidR="002349A9" w:rsidRPr="004E07C8" w:rsidRDefault="002349A9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Forme juridique</w:t>
      </w:r>
      <w:r w:rsidR="001769B5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1D5099D" w14:textId="77777777" w:rsidR="001769B5" w:rsidRPr="004E07C8" w:rsidRDefault="001769B5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BFD55C" w14:textId="2000FD93" w:rsidR="00E07C14" w:rsidRPr="004E07C8" w:rsidRDefault="00E07C14" w:rsidP="00E07C14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Entité filiale d’un groupe</w:t>
      </w:r>
      <w: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4"/>
            <w:szCs w:val="3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id w:val="8693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auto"/>
              <w:sz w:val="24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 xml:space="preserve">oui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43016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</w:p>
    <w:p w14:paraId="5F6915A5" w14:textId="77777777" w:rsidR="00E07C14" w:rsidRPr="004E07C8" w:rsidRDefault="00E07C14" w:rsidP="00E07C14">
      <w:pPr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703202" w14:textId="109DE9AD" w:rsidR="00E07C14" w:rsidRPr="004E07C8" w:rsidRDefault="00E07C14" w:rsidP="00E07C14">
      <w:pPr>
        <w:ind w:firstLine="708"/>
        <w:jc w:val="both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lequel ?</w:t>
      </w:r>
      <w:r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F2AD779" w14:textId="77777777" w:rsidR="00E07C14" w:rsidRDefault="00E07C14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CC8359D" w14:textId="4A321A61" w:rsidR="002349A9" w:rsidRPr="004E07C8" w:rsidRDefault="002349A9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Effectif moyen</w:t>
      </w:r>
      <w:r w:rsidR="001769B5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1B4B926F" w14:textId="77777777" w:rsidR="00D6775D" w:rsidRDefault="00D6775D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BB2C44" w14:textId="77777777" w:rsidR="00AE30DC" w:rsidRDefault="00AE30DC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7BDB2BC" w14:textId="43BC5484" w:rsidR="00F118C9" w:rsidRDefault="005447F4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Selon le cas </w:t>
      </w:r>
      <w:r w:rsidR="0022137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E07C14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chiffre d’affaires</w:t>
      </w:r>
      <w:r w:rsidR="00DD3F36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ou revenus financiers </w:t>
      </w:r>
      <w:r w:rsidR="0022137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- </w:t>
      </w:r>
      <w:r w:rsidR="002349A9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en </w:t>
      </w:r>
      <w:r w:rsidR="0095535C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k </w:t>
      </w:r>
      <w:r w:rsidR="002349A9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euros)</w:t>
      </w:r>
      <w:r w:rsidR="001769B5" w:rsidRPr="004E07C8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:</w:t>
      </w:r>
      <w:r w:rsidR="00B74BEB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5DD39F49" w14:textId="77777777" w:rsidR="00AE30DC" w:rsidRPr="004E07C8" w:rsidRDefault="00AE30DC" w:rsidP="009E0F68">
      <w:pPr>
        <w:jc w:val="both"/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332D7D" w14:textId="77777777" w:rsidR="003C4565" w:rsidRDefault="003C4565" w:rsidP="009E0F68">
      <w:pPr>
        <w:outlineLvl w:val="1"/>
        <w:rPr>
          <w:rStyle w:val="Rfrenceintense"/>
          <w:color w:val="FF0000"/>
          <w:sz w:val="36"/>
          <w:u w:color="FF0000"/>
        </w:rPr>
      </w:pPr>
      <w:r>
        <w:rPr>
          <w:rStyle w:val="Rfrenceintense"/>
          <w:color w:val="FF0000"/>
          <w:sz w:val="36"/>
          <w:u w:color="FF0000"/>
        </w:rPr>
        <w:br w:type="page"/>
      </w:r>
    </w:p>
    <w:p w14:paraId="506B8EAD" w14:textId="649675D4" w:rsidR="00824669" w:rsidRPr="003C0084" w:rsidRDefault="00CF7CC4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4" w:name="_Toc20318818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Votre démarche RSE</w:t>
      </w:r>
      <w:bookmarkEnd w:id="14"/>
    </w:p>
    <w:p w14:paraId="40CB135F" w14:textId="244F75C7" w:rsidR="00CF7CC4" w:rsidRDefault="00CF7CC4" w:rsidP="009E0F68">
      <w:pPr>
        <w:pStyle w:val="Questions"/>
        <w:outlineLvl w:val="1"/>
      </w:pPr>
      <w:r w:rsidRPr="00CF7CC4">
        <w:t>Précisez les objectifs de développement durable et/ou les questions centrales de l’ISO 26000 mis en avant dans le cadre de votre démarche RSE</w:t>
      </w:r>
      <w:r>
        <w:t>.</w:t>
      </w:r>
    </w:p>
    <w:p w14:paraId="176612FC" w14:textId="77777777" w:rsidR="00CF7CC4" w:rsidRDefault="00CF7CC4" w:rsidP="009E0F68">
      <w:pPr>
        <w:pStyle w:val="Paragraphedeliste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49D9AA9" w14:textId="10680F95" w:rsidR="00CF7CC4" w:rsidRDefault="002A491D" w:rsidP="009E0F68">
      <w:pPr>
        <w:tabs>
          <w:tab w:val="left" w:pos="4111"/>
        </w:tabs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2079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1 – Pas de pauvreté</w:t>
      </w:r>
      <w:r w:rsidR="00CF7CC4">
        <w:rPr>
          <w:rFonts w:asciiTheme="minorHAnsi" w:hAnsiTheme="minorHAnsi" w:cstheme="minorHAnsi"/>
          <w:color w:val="231F20"/>
          <w:sz w:val="24"/>
        </w:rPr>
        <w:tab/>
      </w:r>
      <w:r w:rsidR="00CF7CC4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160919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 xml:space="preserve">ODD n° 2 – Faim « zéro » </w:t>
      </w:r>
    </w:p>
    <w:p w14:paraId="270A84A8" w14:textId="6D10E2F4" w:rsidR="00CF7CC4" w:rsidRDefault="002A491D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6763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3 – Bonne santé et bien-être</w:t>
      </w:r>
      <w:r w:rsidR="00CF7CC4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92900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 xml:space="preserve">ODD n° 4 – Education de qualité </w:t>
      </w:r>
    </w:p>
    <w:p w14:paraId="7CC33938" w14:textId="3BDF8C59" w:rsidR="00CF7CC4" w:rsidRDefault="002A491D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128981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5 – Egalité entre les sexes</w:t>
      </w:r>
      <w:r w:rsidR="00CF7CC4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1792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 xml:space="preserve">ODD n° 6 – Eau propre et assainissement </w:t>
      </w:r>
    </w:p>
    <w:p w14:paraId="25ECA851" w14:textId="77777777" w:rsid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78974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7 – Energie propre et d’un coût abordable</w:t>
      </w:r>
    </w:p>
    <w:p w14:paraId="65A090A2" w14:textId="751E493D" w:rsidR="00CF7CC4" w:rsidRDefault="002A491D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101476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8 – Travail décent et croissance économique</w:t>
      </w:r>
    </w:p>
    <w:p w14:paraId="13E139AC" w14:textId="7A18C425" w:rsidR="00CF7CC4" w:rsidRDefault="002A491D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121303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9 – Industrie, innovation et infrastructure</w:t>
      </w:r>
      <w:r w:rsidR="00CF7CC4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94357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 xml:space="preserve">ODD n° 10 – Inégalités réduites </w:t>
      </w:r>
    </w:p>
    <w:p w14:paraId="6455EAD5" w14:textId="77777777" w:rsid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206600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11 – Villes et communautés durables</w:t>
      </w:r>
    </w:p>
    <w:p w14:paraId="7096E18E" w14:textId="77777777" w:rsid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95907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12 – Consommation et production responsables</w:t>
      </w:r>
    </w:p>
    <w:p w14:paraId="7F3BD4DE" w14:textId="7D9E2FAB" w:rsidR="00CF7CC4" w:rsidRP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203156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>ODD n° 13 – Mesures relatives à la lutte contre les changements climatiques</w:t>
      </w:r>
    </w:p>
    <w:p w14:paraId="52CDAA2B" w14:textId="4299092A" w:rsidR="00CF7CC4" w:rsidRP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4018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C4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CF7CC4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CF7CC4">
        <w:rPr>
          <w:rFonts w:asciiTheme="minorHAnsi" w:hAnsiTheme="minorHAnsi" w:cstheme="minorHAnsi"/>
          <w:color w:val="231F20"/>
          <w:sz w:val="24"/>
        </w:rPr>
        <w:t xml:space="preserve">ODD n° 14 – </w:t>
      </w:r>
      <w:r w:rsidR="0037482A">
        <w:rPr>
          <w:rFonts w:asciiTheme="minorHAnsi" w:hAnsiTheme="minorHAnsi" w:cstheme="minorHAnsi"/>
          <w:color w:val="231F20"/>
          <w:sz w:val="24"/>
        </w:rPr>
        <w:t>Vie aquatique</w:t>
      </w:r>
      <w:r w:rsidR="0037482A">
        <w:rPr>
          <w:rFonts w:asciiTheme="minorHAnsi" w:hAnsiTheme="minorHAnsi" w:cstheme="minorHAnsi"/>
          <w:color w:val="231F20"/>
          <w:sz w:val="24"/>
        </w:rPr>
        <w:tab/>
      </w:r>
      <w:r w:rsidR="0037482A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-18891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ODD n° 15 – Vie terrestre</w:t>
      </w:r>
    </w:p>
    <w:p w14:paraId="61613C2E" w14:textId="1FD63E34" w:rsidR="0037482A" w:rsidRPr="00CF7CC4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122027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ODD n° 16 – Paix, justice et institutions efficaces</w:t>
      </w:r>
    </w:p>
    <w:p w14:paraId="3C31F67D" w14:textId="41D0DE29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69484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ODD n° 17 – Partenariats pour la réalisation des objectifs</w:t>
      </w:r>
    </w:p>
    <w:p w14:paraId="04E7947A" w14:textId="77777777" w:rsidR="002A5DB2" w:rsidRDefault="002A5DB2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</w:p>
    <w:p w14:paraId="019C3E6C" w14:textId="66F11853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20023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6.2* – Gouvernance de l’organisation</w:t>
      </w:r>
    </w:p>
    <w:p w14:paraId="1FBDAEE0" w14:textId="77777777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10099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6.3* – Droits de l’Homme</w:t>
      </w:r>
    </w:p>
    <w:p w14:paraId="71F7A5C4" w14:textId="3D98889C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148007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6.4* – Relations et conditions de travail</w:t>
      </w:r>
    </w:p>
    <w:p w14:paraId="17A39281" w14:textId="77777777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5064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6.5* – L’environnement</w:t>
      </w:r>
    </w:p>
    <w:p w14:paraId="5931BEB1" w14:textId="0471AA6C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3867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6.6* – Loyautés des pratiques</w:t>
      </w:r>
    </w:p>
    <w:p w14:paraId="228CB0B9" w14:textId="5BC9E6D6" w:rsidR="0037482A" w:rsidRDefault="002A491D" w:rsidP="009E0F68">
      <w:pPr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123559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6.7* – Questions relatives aux consommateurs</w:t>
      </w:r>
    </w:p>
    <w:p w14:paraId="4588BE22" w14:textId="0A93D31C" w:rsidR="00CF7CC4" w:rsidRPr="00CF7CC4" w:rsidRDefault="002A491D" w:rsidP="009E0F68">
      <w:pPr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Theme="minorHAnsi" w:hAnsiTheme="minorHAnsi" w:cstheme="minorHAnsi"/>
            <w:color w:val="231F20"/>
            <w:sz w:val="24"/>
          </w:rPr>
          <w:id w:val="-33300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82A">
            <w:rPr>
              <w:rFonts w:ascii="MS Gothic" w:eastAsia="MS Gothic" w:hAnsi="MS Gothic" w:cstheme="minorHAnsi" w:hint="eastAsia"/>
              <w:color w:val="231F20"/>
              <w:sz w:val="24"/>
            </w:rPr>
            <w:t>☐</w:t>
          </w:r>
        </w:sdtContent>
      </w:sdt>
      <w:r w:rsidR="0037482A"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37482A">
        <w:rPr>
          <w:rFonts w:asciiTheme="minorHAnsi" w:hAnsiTheme="minorHAnsi" w:cstheme="minorHAnsi"/>
          <w:color w:val="231F20"/>
          <w:sz w:val="24"/>
        </w:rPr>
        <w:t>ISO 26000 – 6.8* – Communautés et développement local</w:t>
      </w:r>
    </w:p>
    <w:p w14:paraId="207E3557" w14:textId="77777777" w:rsidR="0098627E" w:rsidRPr="0098627E" w:rsidRDefault="0098627E" w:rsidP="009E0F68">
      <w:pPr>
        <w:jc w:val="both"/>
        <w:outlineLvl w:val="1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DE7953" w14:textId="77777777" w:rsidR="00352064" w:rsidRPr="00352064" w:rsidRDefault="0098627E" w:rsidP="009E0F68">
      <w:pPr>
        <w:pStyle w:val="Questions"/>
        <w:outlineLvl w:val="1"/>
        <w:rPr>
          <w:i/>
        </w:rPr>
      </w:pPr>
      <w:r w:rsidRPr="0098627E">
        <w:t>Comment pensez-vous que votre expert-comptable ou votre commissaire aux comptes puisse vous aider dans votre démarche RSE ?</w:t>
      </w:r>
    </w:p>
    <w:p w14:paraId="09D002CE" w14:textId="1A2BA17A" w:rsidR="0098627E" w:rsidRPr="0098627E" w:rsidRDefault="0098627E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A5DB2">
        <w:rPr>
          <w:rFonts w:asciiTheme="minorHAnsi" w:hAnsiTheme="minorHAnsi" w:cstheme="minorHAnsi"/>
          <w:i/>
          <w:color w:val="333333"/>
          <w:szCs w:val="20"/>
          <w:lang w:eastAsia="fr-FR"/>
        </w:rPr>
        <w:t>(</w:t>
      </w:r>
      <w:proofErr w:type="gramStart"/>
      <w:r w:rsidRPr="002A5DB2">
        <w:rPr>
          <w:rFonts w:asciiTheme="minorHAnsi" w:hAnsiTheme="minorHAnsi" w:cstheme="minorHAnsi"/>
          <w:i/>
          <w:color w:val="333333"/>
          <w:szCs w:val="20"/>
          <w:lang w:eastAsia="fr-FR"/>
        </w:rPr>
        <w:t>identification</w:t>
      </w:r>
      <w:proofErr w:type="gramEnd"/>
      <w:r w:rsidRPr="002A5DB2">
        <w:rPr>
          <w:rFonts w:asciiTheme="minorHAnsi" w:hAnsiTheme="minorHAnsi" w:cstheme="minorHAnsi"/>
          <w:i/>
          <w:color w:val="333333"/>
          <w:szCs w:val="20"/>
          <w:lang w:eastAsia="fr-FR"/>
        </w:rPr>
        <w:t xml:space="preserve"> des besoins, accompagnement, outils de pilotage, attestation et certification de l’information financière et non financière, etc.)</w:t>
      </w:r>
    </w:p>
    <w:p w14:paraId="62CDD78F" w14:textId="17C4B84D" w:rsidR="0098627E" w:rsidRDefault="0098627E" w:rsidP="009E0F68">
      <w:pPr>
        <w:ind w:left="36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DF10A6" w14:textId="388EB6BA" w:rsidR="003C4565" w:rsidRDefault="003C4565" w:rsidP="009E0F68">
      <w:pPr>
        <w:ind w:left="36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604D250" w14:textId="1205319D" w:rsidR="003C4565" w:rsidRDefault="003C4565" w:rsidP="009E0F68">
      <w:pPr>
        <w:ind w:left="36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4D12BF" w14:textId="63D52ADC" w:rsidR="003C4565" w:rsidRDefault="003C4565" w:rsidP="009E0F68">
      <w:pPr>
        <w:ind w:left="36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DA3555" w14:textId="77777777" w:rsidR="003C4565" w:rsidRDefault="003C4565" w:rsidP="009E0F68">
      <w:pPr>
        <w:ind w:left="360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13E77D6" w14:textId="6FE11AE0" w:rsidR="0098627E" w:rsidRDefault="0098627E" w:rsidP="009E0F68">
      <w:pPr>
        <w:jc w:val="both"/>
        <w:outlineLvl w:val="1"/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</w:pPr>
      <w:r w:rsidRPr="00CF7CC4">
        <w:rPr>
          <w:rFonts w:asciiTheme="minorHAnsi" w:hAnsiTheme="minorHAnsi" w:cstheme="minorHAnsi"/>
          <w:b/>
          <w:color w:val="auto"/>
          <w:sz w:val="24"/>
          <w:szCs w:val="3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L’.es avez-vous déjà </w:t>
      </w:r>
      <w:proofErr w:type="spellStart"/>
      <w:proofErr w:type="gramStart"/>
      <w:r w:rsidRPr="00CF7CC4">
        <w:rPr>
          <w:rFonts w:asciiTheme="minorHAnsi" w:hAnsiTheme="minorHAnsi" w:cstheme="minorHAnsi"/>
          <w:b/>
          <w:color w:val="auto"/>
          <w:sz w:val="24"/>
          <w:szCs w:val="3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sollicité.s</w:t>
      </w:r>
      <w:proofErr w:type="spellEnd"/>
      <w:proofErr w:type="gramEnd"/>
      <w:r w:rsidRPr="00CF7CC4">
        <w:rPr>
          <w:rFonts w:asciiTheme="minorHAnsi" w:hAnsiTheme="minorHAnsi" w:cstheme="minorHAnsi"/>
          <w:b/>
          <w:color w:val="auto"/>
          <w:sz w:val="24"/>
          <w:szCs w:val="3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?</w:t>
      </w:r>
      <w:r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sdt>
        <w:sdtPr>
          <w:rPr>
            <w:rFonts w:asciiTheme="minorHAnsi" w:eastAsia="ZapfDingbats" w:hAnsiTheme="minorHAnsi" w:cstheme="minorHAnsi"/>
            <w:color w:val="EE1A3A"/>
            <w:sz w:val="24"/>
          </w:rPr>
          <w:id w:val="-164681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C8">
            <w:rPr>
              <w:rFonts w:ascii="Segoe UI Symbol" w:eastAsia="MS Gothic" w:hAnsi="Segoe UI Symbol" w:cs="Segoe UI Symbol"/>
              <w:color w:val="EE1A3A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proofErr w:type="gramStart"/>
      <w:r w:rsidRPr="004E07C8">
        <w:rPr>
          <w:rFonts w:asciiTheme="minorHAnsi" w:hAnsiTheme="minorHAnsi" w:cstheme="minorHAnsi"/>
          <w:color w:val="231F20"/>
          <w:sz w:val="24"/>
        </w:rPr>
        <w:t>oui</w:t>
      </w:r>
      <w:proofErr w:type="gramEnd"/>
      <w:r w:rsidRPr="004E07C8">
        <w:rPr>
          <w:rFonts w:asciiTheme="minorHAnsi" w:hAnsiTheme="minorHAnsi" w:cstheme="minorHAnsi"/>
          <w:color w:val="231F20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r w:rsidRPr="004E07C8">
        <w:rPr>
          <w:rFonts w:asciiTheme="minorHAnsi" w:hAnsiTheme="minorHAnsi" w:cstheme="minorHAnsi"/>
          <w:color w:val="231F20"/>
          <w:sz w:val="24"/>
        </w:rPr>
        <w:tab/>
      </w:r>
      <w:sdt>
        <w:sdtPr>
          <w:rPr>
            <w:rFonts w:asciiTheme="minorHAnsi" w:hAnsiTheme="minorHAnsi" w:cstheme="minorHAnsi"/>
            <w:color w:val="231F20"/>
            <w:sz w:val="24"/>
          </w:rPr>
          <w:id w:val="17524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7C8">
            <w:rPr>
              <w:rFonts w:ascii="Segoe UI Symbol" w:eastAsia="MS Gothic" w:hAnsi="Segoe UI Symbol" w:cs="Segoe UI Symbol"/>
              <w:color w:val="231F20"/>
              <w:sz w:val="24"/>
            </w:rPr>
            <w:t>☐</w:t>
          </w:r>
        </w:sdtContent>
      </w:sdt>
      <w:r w:rsidRPr="004E07C8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4E07C8">
        <w:rPr>
          <w:rFonts w:asciiTheme="minorHAnsi" w:hAnsiTheme="minorHAnsi" w:cstheme="minorHAnsi"/>
          <w:color w:val="231F20"/>
          <w:sz w:val="24"/>
        </w:rPr>
        <w:t>non</w:t>
      </w:r>
      <w:r>
        <w:rPr>
          <w:rStyle w:val="Rfrenceintense"/>
          <w:rFonts w:asciiTheme="minorHAnsi" w:hAnsiTheme="minorHAnsi" w:cstheme="minorHAnsi"/>
          <w:color w:val="FF0000"/>
          <w:sz w:val="36"/>
          <w:u w:color="FF0000"/>
        </w:rPr>
        <w:br w:type="page"/>
      </w:r>
    </w:p>
    <w:p w14:paraId="6ADE7CC5" w14:textId="273682A3" w:rsidR="00E37F4B" w:rsidRPr="003C0084" w:rsidRDefault="00BF3280" w:rsidP="003C0084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5" w:name="_Toc20318819"/>
      <w:r w:rsidRPr="003C0084">
        <w:rPr>
          <w:rStyle w:val="Rfrenceintense"/>
          <w:b/>
          <w:bCs/>
          <w:smallCaps/>
          <w:color w:val="EE3124"/>
          <w:spacing w:val="0"/>
        </w:rPr>
        <w:lastRenderedPageBreak/>
        <w:t>ANNEXES</w:t>
      </w:r>
      <w:bookmarkEnd w:id="15"/>
    </w:p>
    <w:p w14:paraId="122E98CE" w14:textId="77777777" w:rsidR="00214E2A" w:rsidRDefault="00214E2A" w:rsidP="009E0F68">
      <w:pPr>
        <w:outlineLvl w:val="1"/>
        <w:rPr>
          <w:rFonts w:asciiTheme="minorHAnsi" w:hAnsiTheme="minorHAnsi" w:cstheme="minorHAnsi"/>
          <w:b/>
          <w:u w:val="double" w:color="FF0000"/>
        </w:rPr>
      </w:pPr>
    </w:p>
    <w:p w14:paraId="124D78A2" w14:textId="3C976F22" w:rsidR="00BF3280" w:rsidRDefault="00BF3280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14E2A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Annexe 1 : </w:t>
      </w:r>
      <w:r w:rsidR="00DF22F0" w:rsidRPr="00214E2A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17 objectifs de développement durable (ODD) de l’ONU</w:t>
      </w:r>
    </w:p>
    <w:p w14:paraId="7D253307" w14:textId="240C8A62" w:rsidR="00214E2A" w:rsidRDefault="00214E2A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noProof/>
          <w:color w:val="auto"/>
          <w:sz w:val="24"/>
          <w:szCs w:val="32"/>
        </w:rPr>
        <w:drawing>
          <wp:inline distT="0" distB="0" distL="0" distR="0" wp14:anchorId="102596EA" wp14:editId="55B7B896">
            <wp:extent cx="5645569" cy="33693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odd-2015-2030.jpg"/>
                    <pic:cNvPicPr/>
                  </pic:nvPicPr>
                  <pic:blipFill rotWithShape="1">
                    <a:blip r:embed="rId8"/>
                    <a:srcRect t="10523"/>
                    <a:stretch/>
                  </pic:blipFill>
                  <pic:spPr bwMode="auto">
                    <a:xfrm>
                      <a:off x="0" y="0"/>
                      <a:ext cx="5657011" cy="337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718F1" w14:textId="77777777" w:rsidR="00214E2A" w:rsidRDefault="00214E2A" w:rsidP="009E0F68">
      <w:pPr>
        <w:outlineLvl w:val="1"/>
        <w:rPr>
          <w:rFonts w:asciiTheme="minorHAnsi" w:hAnsiTheme="minorHAnsi" w:cstheme="minorHAnsi"/>
          <w:b/>
          <w:u w:val="double" w:color="FF0000"/>
        </w:rPr>
      </w:pPr>
    </w:p>
    <w:p w14:paraId="7FA628CF" w14:textId="74C1745E" w:rsidR="00DF22F0" w:rsidRDefault="002A5DB2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8EBBB" wp14:editId="154823D6">
            <wp:simplePos x="0" y="0"/>
            <wp:positionH relativeFrom="column">
              <wp:posOffset>1593306</wp:posOffset>
            </wp:positionH>
            <wp:positionV relativeFrom="paragraph">
              <wp:posOffset>187325</wp:posOffset>
            </wp:positionV>
            <wp:extent cx="2834640" cy="4282440"/>
            <wp:effectExtent l="0" t="0" r="3810" b="3810"/>
            <wp:wrapNone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F0" w:rsidRPr="00214E2A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Annexe 2 : 7 </w:t>
      </w:r>
      <w:r w:rsidR="00214E2A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questions centrales</w:t>
      </w:r>
      <w:r w:rsidR="00DF22F0" w:rsidRPr="00214E2A"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de la norme ISO 26000</w:t>
      </w:r>
    </w:p>
    <w:p w14:paraId="6CF1236D" w14:textId="09B4B647" w:rsidR="00214E2A" w:rsidRPr="00214E2A" w:rsidRDefault="00214E2A" w:rsidP="009E0F68">
      <w:pPr>
        <w:outlineLvl w:val="1"/>
        <w:rPr>
          <w:rFonts w:asciiTheme="minorHAnsi" w:hAnsiTheme="minorHAnsi" w:cstheme="minorHAnsi"/>
          <w:b/>
          <w:color w:val="auto"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214E2A" w:rsidRPr="00214E2A" w:rsidSect="00E62CD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66" w:bottom="1134" w:left="1440" w:header="0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B0F0" w14:textId="77777777" w:rsidR="002A491D" w:rsidRDefault="002A491D">
      <w:r>
        <w:separator/>
      </w:r>
    </w:p>
  </w:endnote>
  <w:endnote w:type="continuationSeparator" w:id="0">
    <w:p w14:paraId="06824AFF" w14:textId="77777777" w:rsidR="002A491D" w:rsidRDefault="002A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84D2" w14:textId="133E533D" w:rsidR="00EA7E5C" w:rsidRDefault="00EA7E5C" w:rsidP="00A70789">
    <w:pPr>
      <w:pStyle w:val="Pieddepage"/>
    </w:pPr>
    <w:r>
      <w:t>Trophée RSE 2019 – dossier candidature Meilleure démarche</w:t>
    </w:r>
    <w:r w:rsidR="00EE14E7">
      <w:t xml:space="preserve"> RSE</w:t>
    </w:r>
    <w:r>
      <w:t xml:space="preserve">                    CSOEC/CNCC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1F6AB29" w14:textId="77777777" w:rsidR="00EA7E5C" w:rsidRDefault="00EA7E5C" w:rsidP="00F406E3">
    <w:pPr>
      <w:pStyle w:val="Pieddepage"/>
    </w:pPr>
  </w:p>
  <w:p w14:paraId="4F11332A" w14:textId="77777777" w:rsidR="00EA7E5C" w:rsidRDefault="00EA7E5C" w:rsidP="00F406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D4B7" w14:textId="67F49E0D" w:rsidR="00EA7E5C" w:rsidRDefault="00EA7E5C" w:rsidP="00C513C9">
    <w:pPr>
      <w:pStyle w:val="Pieddepage"/>
    </w:pPr>
    <w:r>
      <w:t>Trophée RSE 2019 – dossier candidature Meilleure démarche</w:t>
    </w:r>
    <w:r w:rsidR="00EE14E7">
      <w:t xml:space="preserve"> RSE</w:t>
    </w:r>
    <w:r>
      <w:t xml:space="preserve">                    CSOEC/CNCC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6114B4A" w14:textId="77777777" w:rsidR="00EA7E5C" w:rsidRDefault="00EA7E5C" w:rsidP="003C28D1">
    <w:pPr>
      <w:pStyle w:val="Pieddepage"/>
      <w:ind w:left="720" w:hanging="720"/>
      <w:jc w:val="right"/>
    </w:pPr>
  </w:p>
  <w:p w14:paraId="10825BC8" w14:textId="77777777" w:rsidR="00EA7E5C" w:rsidRPr="00116C78" w:rsidRDefault="00EA7E5C" w:rsidP="003C28D1">
    <w:pPr>
      <w:pStyle w:val="Pieddepage"/>
      <w:ind w:left="720" w:hanging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032B" w14:textId="77777777" w:rsidR="002A491D" w:rsidRDefault="002A491D">
      <w:r>
        <w:separator/>
      </w:r>
    </w:p>
  </w:footnote>
  <w:footnote w:type="continuationSeparator" w:id="0">
    <w:p w14:paraId="1C7807CE" w14:textId="77777777" w:rsidR="002A491D" w:rsidRDefault="002A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58EA" w14:textId="297923C2" w:rsidR="00EA7E5C" w:rsidRDefault="00EA7E5C">
    <w:pPr>
      <w:pStyle w:val="En-tte"/>
    </w:pPr>
    <w:r w:rsidRPr="00A103AA">
      <w:rPr>
        <w:noProof/>
      </w:rPr>
      <w:drawing>
        <wp:anchor distT="0" distB="0" distL="114300" distR="114300" simplePos="0" relativeHeight="251665408" behindDoc="0" locked="0" layoutInCell="1" allowOverlap="1" wp14:anchorId="77168518" wp14:editId="1D9F3B2E">
          <wp:simplePos x="0" y="0"/>
          <wp:positionH relativeFrom="column">
            <wp:posOffset>-359410</wp:posOffset>
          </wp:positionH>
          <wp:positionV relativeFrom="paragraph">
            <wp:posOffset>456565</wp:posOffset>
          </wp:positionV>
          <wp:extent cx="2401570" cy="315595"/>
          <wp:effectExtent l="0" t="0" r="0" b="8255"/>
          <wp:wrapNone/>
          <wp:docPr id="74" name="Image 74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3AA">
      <w:rPr>
        <w:noProof/>
      </w:rPr>
      <w:drawing>
        <wp:anchor distT="0" distB="0" distL="114300" distR="114300" simplePos="0" relativeHeight="251664384" behindDoc="0" locked="0" layoutInCell="1" allowOverlap="1" wp14:anchorId="24B0FC1D" wp14:editId="4168819D">
          <wp:simplePos x="0" y="0"/>
          <wp:positionH relativeFrom="column">
            <wp:posOffset>4793161</wp:posOffset>
          </wp:positionH>
          <wp:positionV relativeFrom="paragraph">
            <wp:posOffset>348342</wp:posOffset>
          </wp:positionV>
          <wp:extent cx="1281675" cy="616569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nc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75" cy="616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6FB3" w14:textId="3F9B19B3" w:rsidR="00EA7E5C" w:rsidRDefault="00EA7E5C">
    <w:pPr>
      <w:pStyle w:val="En-tte"/>
    </w:pPr>
  </w:p>
  <w:p w14:paraId="3B4DA3CB" w14:textId="05F52273" w:rsidR="00EA7E5C" w:rsidRDefault="00EA7E5C">
    <w:pPr>
      <w:pStyle w:val="En-tte"/>
    </w:pPr>
    <w:r w:rsidRPr="00D76B64">
      <w:rPr>
        <w:noProof/>
      </w:rPr>
      <w:drawing>
        <wp:anchor distT="0" distB="0" distL="114300" distR="114300" simplePos="0" relativeHeight="251661312" behindDoc="0" locked="0" layoutInCell="1" allowOverlap="1" wp14:anchorId="612863D4" wp14:editId="64569E36">
          <wp:simplePos x="0" y="0"/>
          <wp:positionH relativeFrom="column">
            <wp:posOffset>5572488</wp:posOffset>
          </wp:positionH>
          <wp:positionV relativeFrom="paragraph">
            <wp:posOffset>1485084</wp:posOffset>
          </wp:positionV>
          <wp:extent cx="616843" cy="91531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-logo-7-sans-tex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43" cy="91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B64">
      <w:rPr>
        <w:noProof/>
      </w:rPr>
      <w:drawing>
        <wp:anchor distT="0" distB="0" distL="114300" distR="114300" simplePos="0" relativeHeight="251660288" behindDoc="0" locked="0" layoutInCell="1" allowOverlap="1" wp14:anchorId="4881A45B" wp14:editId="41387ED2">
          <wp:simplePos x="0" y="0"/>
          <wp:positionH relativeFrom="column">
            <wp:posOffset>4794069</wp:posOffset>
          </wp:positionH>
          <wp:positionV relativeFrom="paragraph">
            <wp:posOffset>157480</wp:posOffset>
          </wp:positionV>
          <wp:extent cx="1281675" cy="61656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nc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75" cy="616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C1CFE0" wp14:editId="776C7B5F">
          <wp:simplePos x="0" y="0"/>
          <wp:positionH relativeFrom="column">
            <wp:posOffset>-359229</wp:posOffset>
          </wp:positionH>
          <wp:positionV relativeFrom="paragraph">
            <wp:posOffset>266337</wp:posOffset>
          </wp:positionV>
          <wp:extent cx="2401630" cy="315686"/>
          <wp:effectExtent l="0" t="0" r="0" b="8255"/>
          <wp:wrapNone/>
          <wp:docPr id="72" name="Image 72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01630" cy="31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FE0"/>
    <w:multiLevelType w:val="hybridMultilevel"/>
    <w:tmpl w:val="463E0AF2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2148"/>
    <w:multiLevelType w:val="hybridMultilevel"/>
    <w:tmpl w:val="6D548C4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E1A63"/>
    <w:multiLevelType w:val="hybridMultilevel"/>
    <w:tmpl w:val="7AAECD1A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35710"/>
    <w:multiLevelType w:val="hybridMultilevel"/>
    <w:tmpl w:val="36047DE0"/>
    <w:lvl w:ilvl="0" w:tplc="7950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0B50"/>
    <w:multiLevelType w:val="hybridMultilevel"/>
    <w:tmpl w:val="9C1674E2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1C50"/>
    <w:multiLevelType w:val="hybridMultilevel"/>
    <w:tmpl w:val="E530EFF4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6E6F"/>
    <w:multiLevelType w:val="hybridMultilevel"/>
    <w:tmpl w:val="88D61D1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FD27DC"/>
    <w:multiLevelType w:val="hybridMultilevel"/>
    <w:tmpl w:val="A8B80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42A5"/>
    <w:multiLevelType w:val="hybridMultilevel"/>
    <w:tmpl w:val="CD62CD2A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F347F"/>
    <w:multiLevelType w:val="hybridMultilevel"/>
    <w:tmpl w:val="51D4CC2E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06482E"/>
    <w:multiLevelType w:val="hybridMultilevel"/>
    <w:tmpl w:val="EE864F9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6AD9"/>
    <w:multiLevelType w:val="hybridMultilevel"/>
    <w:tmpl w:val="9EEC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476F2"/>
    <w:multiLevelType w:val="hybridMultilevel"/>
    <w:tmpl w:val="0DF2697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780D"/>
    <w:multiLevelType w:val="hybridMultilevel"/>
    <w:tmpl w:val="F348C35C"/>
    <w:lvl w:ilvl="0" w:tplc="454E2B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A4F47"/>
    <w:multiLevelType w:val="hybridMultilevel"/>
    <w:tmpl w:val="061A95D2"/>
    <w:lvl w:ilvl="0" w:tplc="C33C53EA">
      <w:start w:val="1"/>
      <w:numFmt w:val="bullet"/>
      <w:pStyle w:val="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999"/>
    <w:multiLevelType w:val="hybridMultilevel"/>
    <w:tmpl w:val="374CE86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D72B11"/>
    <w:multiLevelType w:val="hybridMultilevel"/>
    <w:tmpl w:val="7DCEBFFC"/>
    <w:lvl w:ilvl="0" w:tplc="CBE6C678">
      <w:start w:val="1"/>
      <w:numFmt w:val="decimal"/>
      <w:pStyle w:val="Questions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141D6"/>
    <w:multiLevelType w:val="hybridMultilevel"/>
    <w:tmpl w:val="320EB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939B6"/>
    <w:multiLevelType w:val="hybridMultilevel"/>
    <w:tmpl w:val="F04AC95A"/>
    <w:lvl w:ilvl="0" w:tplc="E95C00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E118E"/>
    <w:multiLevelType w:val="hybridMultilevel"/>
    <w:tmpl w:val="5D200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7B38"/>
    <w:multiLevelType w:val="hybridMultilevel"/>
    <w:tmpl w:val="723E1938"/>
    <w:lvl w:ilvl="0" w:tplc="41CCA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52EC"/>
    <w:multiLevelType w:val="hybridMultilevel"/>
    <w:tmpl w:val="475E4E06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0038A"/>
    <w:multiLevelType w:val="hybridMultilevel"/>
    <w:tmpl w:val="FE6E7F4C"/>
    <w:lvl w:ilvl="0" w:tplc="9140C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30F02"/>
    <w:multiLevelType w:val="hybridMultilevel"/>
    <w:tmpl w:val="F892A152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7B387F"/>
    <w:multiLevelType w:val="hybridMultilevel"/>
    <w:tmpl w:val="7AA0CD50"/>
    <w:lvl w:ilvl="0" w:tplc="B566AB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9"/>
  </w:num>
  <w:num w:numId="5">
    <w:abstractNumId w:val="24"/>
  </w:num>
  <w:num w:numId="6">
    <w:abstractNumId w:val="20"/>
  </w:num>
  <w:num w:numId="7">
    <w:abstractNumId w:val="5"/>
  </w:num>
  <w:num w:numId="8">
    <w:abstractNumId w:val="0"/>
  </w:num>
  <w:num w:numId="9">
    <w:abstractNumId w:val="15"/>
  </w:num>
  <w:num w:numId="10">
    <w:abstractNumId w:val="1"/>
  </w:num>
  <w:num w:numId="11">
    <w:abstractNumId w:val="6"/>
  </w:num>
  <w:num w:numId="12">
    <w:abstractNumId w:val="9"/>
  </w:num>
  <w:num w:numId="13">
    <w:abstractNumId w:val="17"/>
  </w:num>
  <w:num w:numId="14">
    <w:abstractNumId w:val="23"/>
  </w:num>
  <w:num w:numId="15">
    <w:abstractNumId w:val="11"/>
  </w:num>
  <w:num w:numId="16">
    <w:abstractNumId w:val="8"/>
  </w:num>
  <w:num w:numId="17">
    <w:abstractNumId w:val="3"/>
  </w:num>
  <w:num w:numId="18">
    <w:abstractNumId w:val="16"/>
  </w:num>
  <w:num w:numId="19">
    <w:abstractNumId w:val="18"/>
  </w:num>
  <w:num w:numId="20">
    <w:abstractNumId w:val="4"/>
  </w:num>
  <w:num w:numId="21">
    <w:abstractNumId w:val="2"/>
  </w:num>
  <w:num w:numId="22">
    <w:abstractNumId w:val="10"/>
  </w:num>
  <w:num w:numId="23">
    <w:abstractNumId w:val="21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3"/>
    <w:rsid w:val="000010FE"/>
    <w:rsid w:val="000019EB"/>
    <w:rsid w:val="00002D87"/>
    <w:rsid w:val="00010AAE"/>
    <w:rsid w:val="00040B71"/>
    <w:rsid w:val="00065BF7"/>
    <w:rsid w:val="00067F4E"/>
    <w:rsid w:val="0008469C"/>
    <w:rsid w:val="000B3ACD"/>
    <w:rsid w:val="000C2E45"/>
    <w:rsid w:val="000D29B2"/>
    <w:rsid w:val="000F4F76"/>
    <w:rsid w:val="00105DFD"/>
    <w:rsid w:val="00106773"/>
    <w:rsid w:val="00116C78"/>
    <w:rsid w:val="001230B4"/>
    <w:rsid w:val="00146494"/>
    <w:rsid w:val="00151839"/>
    <w:rsid w:val="001521D0"/>
    <w:rsid w:val="00161759"/>
    <w:rsid w:val="00172651"/>
    <w:rsid w:val="001769B5"/>
    <w:rsid w:val="001808FC"/>
    <w:rsid w:val="001837F7"/>
    <w:rsid w:val="00184837"/>
    <w:rsid w:val="00186A67"/>
    <w:rsid w:val="00193983"/>
    <w:rsid w:val="001B0A7B"/>
    <w:rsid w:val="001C15D0"/>
    <w:rsid w:val="001E5414"/>
    <w:rsid w:val="001F4703"/>
    <w:rsid w:val="001F69F9"/>
    <w:rsid w:val="002017B3"/>
    <w:rsid w:val="00213D5A"/>
    <w:rsid w:val="00214E2A"/>
    <w:rsid w:val="0022002D"/>
    <w:rsid w:val="0022004F"/>
    <w:rsid w:val="00221378"/>
    <w:rsid w:val="00223917"/>
    <w:rsid w:val="002349A9"/>
    <w:rsid w:val="00235CEE"/>
    <w:rsid w:val="0024597E"/>
    <w:rsid w:val="0024606F"/>
    <w:rsid w:val="00251345"/>
    <w:rsid w:val="002629CD"/>
    <w:rsid w:val="002769A1"/>
    <w:rsid w:val="002846EB"/>
    <w:rsid w:val="00284E9F"/>
    <w:rsid w:val="0028736D"/>
    <w:rsid w:val="002A491D"/>
    <w:rsid w:val="002A5DB2"/>
    <w:rsid w:val="002B4007"/>
    <w:rsid w:val="002B45AB"/>
    <w:rsid w:val="002D5D4E"/>
    <w:rsid w:val="002E7197"/>
    <w:rsid w:val="002F17DB"/>
    <w:rsid w:val="002F3D23"/>
    <w:rsid w:val="002F4209"/>
    <w:rsid w:val="003056AC"/>
    <w:rsid w:val="00310AE7"/>
    <w:rsid w:val="00310D1E"/>
    <w:rsid w:val="00311AB1"/>
    <w:rsid w:val="00325E3D"/>
    <w:rsid w:val="00327B3D"/>
    <w:rsid w:val="00352064"/>
    <w:rsid w:val="0036161F"/>
    <w:rsid w:val="003616F0"/>
    <w:rsid w:val="00363F1C"/>
    <w:rsid w:val="003679E9"/>
    <w:rsid w:val="0037482A"/>
    <w:rsid w:val="00384189"/>
    <w:rsid w:val="0039573E"/>
    <w:rsid w:val="003A53CA"/>
    <w:rsid w:val="003A7494"/>
    <w:rsid w:val="003B37E0"/>
    <w:rsid w:val="003C0084"/>
    <w:rsid w:val="003C28D1"/>
    <w:rsid w:val="003C43A2"/>
    <w:rsid w:val="003C4565"/>
    <w:rsid w:val="00401EDF"/>
    <w:rsid w:val="00404698"/>
    <w:rsid w:val="00412DB5"/>
    <w:rsid w:val="00417F0A"/>
    <w:rsid w:val="004441FC"/>
    <w:rsid w:val="00444B68"/>
    <w:rsid w:val="0046599C"/>
    <w:rsid w:val="004977DE"/>
    <w:rsid w:val="004B3210"/>
    <w:rsid w:val="004D14CD"/>
    <w:rsid w:val="004E07C8"/>
    <w:rsid w:val="004E2E7C"/>
    <w:rsid w:val="004F3402"/>
    <w:rsid w:val="004F795A"/>
    <w:rsid w:val="00503CD1"/>
    <w:rsid w:val="00504661"/>
    <w:rsid w:val="00506761"/>
    <w:rsid w:val="00525036"/>
    <w:rsid w:val="00536D68"/>
    <w:rsid w:val="005447F4"/>
    <w:rsid w:val="005504FB"/>
    <w:rsid w:val="005533BB"/>
    <w:rsid w:val="00557DD1"/>
    <w:rsid w:val="00581490"/>
    <w:rsid w:val="00597DA3"/>
    <w:rsid w:val="005A0013"/>
    <w:rsid w:val="005B12E2"/>
    <w:rsid w:val="005B7A8F"/>
    <w:rsid w:val="005D2956"/>
    <w:rsid w:val="005E1692"/>
    <w:rsid w:val="005E31D4"/>
    <w:rsid w:val="005E48FE"/>
    <w:rsid w:val="005F47B8"/>
    <w:rsid w:val="005F697B"/>
    <w:rsid w:val="0060097F"/>
    <w:rsid w:val="006120FE"/>
    <w:rsid w:val="00614C67"/>
    <w:rsid w:val="006548C4"/>
    <w:rsid w:val="006A551D"/>
    <w:rsid w:val="006A5FDE"/>
    <w:rsid w:val="006B48AA"/>
    <w:rsid w:val="006D0715"/>
    <w:rsid w:val="006D4CD3"/>
    <w:rsid w:val="006D7B19"/>
    <w:rsid w:val="006E121A"/>
    <w:rsid w:val="006E5B0E"/>
    <w:rsid w:val="006E7B05"/>
    <w:rsid w:val="007034A2"/>
    <w:rsid w:val="00715791"/>
    <w:rsid w:val="0072098B"/>
    <w:rsid w:val="007211B3"/>
    <w:rsid w:val="007270DE"/>
    <w:rsid w:val="0073524A"/>
    <w:rsid w:val="007549FB"/>
    <w:rsid w:val="0075533A"/>
    <w:rsid w:val="00780688"/>
    <w:rsid w:val="007806DE"/>
    <w:rsid w:val="00783792"/>
    <w:rsid w:val="007D0A37"/>
    <w:rsid w:val="007D0D5D"/>
    <w:rsid w:val="007E1C1C"/>
    <w:rsid w:val="007E4A5B"/>
    <w:rsid w:val="007F4CA7"/>
    <w:rsid w:val="00800593"/>
    <w:rsid w:val="00805EAF"/>
    <w:rsid w:val="00806A41"/>
    <w:rsid w:val="00817C0E"/>
    <w:rsid w:val="00824669"/>
    <w:rsid w:val="00826992"/>
    <w:rsid w:val="00837AEB"/>
    <w:rsid w:val="00841F73"/>
    <w:rsid w:val="00844637"/>
    <w:rsid w:val="00850246"/>
    <w:rsid w:val="00860FDD"/>
    <w:rsid w:val="0086733C"/>
    <w:rsid w:val="008709DC"/>
    <w:rsid w:val="00873195"/>
    <w:rsid w:val="00876E28"/>
    <w:rsid w:val="008876F7"/>
    <w:rsid w:val="00891807"/>
    <w:rsid w:val="008A1DCC"/>
    <w:rsid w:val="008A3C1E"/>
    <w:rsid w:val="008B51F9"/>
    <w:rsid w:val="008B791B"/>
    <w:rsid w:val="008D3734"/>
    <w:rsid w:val="008E17F0"/>
    <w:rsid w:val="008E7BC2"/>
    <w:rsid w:val="008F2346"/>
    <w:rsid w:val="008F291A"/>
    <w:rsid w:val="008F5E14"/>
    <w:rsid w:val="008F6F68"/>
    <w:rsid w:val="00906005"/>
    <w:rsid w:val="00914D10"/>
    <w:rsid w:val="009211E0"/>
    <w:rsid w:val="00926B92"/>
    <w:rsid w:val="009362C0"/>
    <w:rsid w:val="0095535C"/>
    <w:rsid w:val="009655CA"/>
    <w:rsid w:val="00977289"/>
    <w:rsid w:val="0098627E"/>
    <w:rsid w:val="00996A1F"/>
    <w:rsid w:val="009C0DBC"/>
    <w:rsid w:val="009C5C16"/>
    <w:rsid w:val="009D27ED"/>
    <w:rsid w:val="009E0F68"/>
    <w:rsid w:val="009E1BA3"/>
    <w:rsid w:val="009E3F81"/>
    <w:rsid w:val="009E62F8"/>
    <w:rsid w:val="00A0480A"/>
    <w:rsid w:val="00A103AA"/>
    <w:rsid w:val="00A26C53"/>
    <w:rsid w:val="00A31CF7"/>
    <w:rsid w:val="00A31F4A"/>
    <w:rsid w:val="00A44B10"/>
    <w:rsid w:val="00A50461"/>
    <w:rsid w:val="00A54EC0"/>
    <w:rsid w:val="00A57274"/>
    <w:rsid w:val="00A70789"/>
    <w:rsid w:val="00A73D07"/>
    <w:rsid w:val="00A83786"/>
    <w:rsid w:val="00A84AB7"/>
    <w:rsid w:val="00AA17CC"/>
    <w:rsid w:val="00AA3133"/>
    <w:rsid w:val="00AB31C0"/>
    <w:rsid w:val="00AB7A48"/>
    <w:rsid w:val="00AC20C2"/>
    <w:rsid w:val="00AC6A32"/>
    <w:rsid w:val="00AD44E0"/>
    <w:rsid w:val="00AE0F4B"/>
    <w:rsid w:val="00AE2903"/>
    <w:rsid w:val="00AE30DC"/>
    <w:rsid w:val="00AF1FCE"/>
    <w:rsid w:val="00AF2CCA"/>
    <w:rsid w:val="00B075C1"/>
    <w:rsid w:val="00B254E8"/>
    <w:rsid w:val="00B261C7"/>
    <w:rsid w:val="00B336F0"/>
    <w:rsid w:val="00B40511"/>
    <w:rsid w:val="00B455A3"/>
    <w:rsid w:val="00B46B8D"/>
    <w:rsid w:val="00B563B2"/>
    <w:rsid w:val="00B74BEB"/>
    <w:rsid w:val="00B85C20"/>
    <w:rsid w:val="00B91B94"/>
    <w:rsid w:val="00B975C9"/>
    <w:rsid w:val="00BB05B9"/>
    <w:rsid w:val="00BD2900"/>
    <w:rsid w:val="00BD6AB3"/>
    <w:rsid w:val="00BE1E00"/>
    <w:rsid w:val="00BF3280"/>
    <w:rsid w:val="00BF4D54"/>
    <w:rsid w:val="00C04F3C"/>
    <w:rsid w:val="00C10973"/>
    <w:rsid w:val="00C22489"/>
    <w:rsid w:val="00C227BB"/>
    <w:rsid w:val="00C23148"/>
    <w:rsid w:val="00C24DB5"/>
    <w:rsid w:val="00C275D2"/>
    <w:rsid w:val="00C30ED0"/>
    <w:rsid w:val="00C40F4C"/>
    <w:rsid w:val="00C42F9E"/>
    <w:rsid w:val="00C513C9"/>
    <w:rsid w:val="00C53451"/>
    <w:rsid w:val="00C60F9C"/>
    <w:rsid w:val="00C82390"/>
    <w:rsid w:val="00C93DCC"/>
    <w:rsid w:val="00CA7DBD"/>
    <w:rsid w:val="00CC2D41"/>
    <w:rsid w:val="00CC5D94"/>
    <w:rsid w:val="00CD07C1"/>
    <w:rsid w:val="00CD0A6D"/>
    <w:rsid w:val="00CD4D92"/>
    <w:rsid w:val="00CD51AC"/>
    <w:rsid w:val="00CE2375"/>
    <w:rsid w:val="00CE2ECF"/>
    <w:rsid w:val="00CE519F"/>
    <w:rsid w:val="00CF7CC4"/>
    <w:rsid w:val="00D0264C"/>
    <w:rsid w:val="00D04404"/>
    <w:rsid w:val="00D21963"/>
    <w:rsid w:val="00D23AC4"/>
    <w:rsid w:val="00D429AA"/>
    <w:rsid w:val="00D43DC7"/>
    <w:rsid w:val="00D4477E"/>
    <w:rsid w:val="00D4710D"/>
    <w:rsid w:val="00D53F39"/>
    <w:rsid w:val="00D62416"/>
    <w:rsid w:val="00D6775D"/>
    <w:rsid w:val="00D70155"/>
    <w:rsid w:val="00D7547B"/>
    <w:rsid w:val="00D7571D"/>
    <w:rsid w:val="00D76B64"/>
    <w:rsid w:val="00D820A4"/>
    <w:rsid w:val="00D8791F"/>
    <w:rsid w:val="00D93150"/>
    <w:rsid w:val="00DC04A1"/>
    <w:rsid w:val="00DC67F6"/>
    <w:rsid w:val="00DD2FD8"/>
    <w:rsid w:val="00DD3F36"/>
    <w:rsid w:val="00DE2FC9"/>
    <w:rsid w:val="00DF22F0"/>
    <w:rsid w:val="00DF29DE"/>
    <w:rsid w:val="00E0088D"/>
    <w:rsid w:val="00E01E3C"/>
    <w:rsid w:val="00E07C14"/>
    <w:rsid w:val="00E10F2A"/>
    <w:rsid w:val="00E27F7A"/>
    <w:rsid w:val="00E326A2"/>
    <w:rsid w:val="00E35441"/>
    <w:rsid w:val="00E37EC1"/>
    <w:rsid w:val="00E37F4B"/>
    <w:rsid w:val="00E46507"/>
    <w:rsid w:val="00E62CD5"/>
    <w:rsid w:val="00E95B47"/>
    <w:rsid w:val="00EA355B"/>
    <w:rsid w:val="00EA7E5C"/>
    <w:rsid w:val="00EB3002"/>
    <w:rsid w:val="00EB60DB"/>
    <w:rsid w:val="00ED3E1A"/>
    <w:rsid w:val="00EE14E7"/>
    <w:rsid w:val="00EF24C7"/>
    <w:rsid w:val="00EF25F1"/>
    <w:rsid w:val="00F02512"/>
    <w:rsid w:val="00F0505C"/>
    <w:rsid w:val="00F050D2"/>
    <w:rsid w:val="00F0544F"/>
    <w:rsid w:val="00F118C9"/>
    <w:rsid w:val="00F13EE4"/>
    <w:rsid w:val="00F15766"/>
    <w:rsid w:val="00F31E14"/>
    <w:rsid w:val="00F406E3"/>
    <w:rsid w:val="00F455B3"/>
    <w:rsid w:val="00F456FC"/>
    <w:rsid w:val="00F5640F"/>
    <w:rsid w:val="00F616A4"/>
    <w:rsid w:val="00F67F7F"/>
    <w:rsid w:val="00F94DDA"/>
    <w:rsid w:val="00F95757"/>
    <w:rsid w:val="00FA2978"/>
    <w:rsid w:val="00FA672D"/>
    <w:rsid w:val="00FB1868"/>
    <w:rsid w:val="00FB3924"/>
    <w:rsid w:val="00FC575B"/>
    <w:rsid w:val="00FD05F5"/>
    <w:rsid w:val="00FD2CE3"/>
    <w:rsid w:val="00FD5FA6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9E4BA"/>
  <w15:docId w15:val="{DE19F3F9-1229-4E8F-8C3F-696702F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F9E"/>
    <w:rPr>
      <w:rFonts w:ascii="Trebuchet MS" w:hAnsi="Trebuchet MS"/>
      <w:color w:val="333333"/>
      <w:sz w:val="20"/>
      <w:szCs w:val="24"/>
    </w:rPr>
  </w:style>
  <w:style w:type="paragraph" w:styleId="Titre1">
    <w:name w:val="heading 1"/>
    <w:basedOn w:val="Normal"/>
    <w:link w:val="Titre1Car"/>
    <w:autoRedefine/>
    <w:uiPriority w:val="99"/>
    <w:qFormat/>
    <w:rsid w:val="00D8791F"/>
    <w:pPr>
      <w:spacing w:before="100" w:beforeAutospacing="1" w:after="100" w:afterAutospacing="1"/>
      <w:outlineLvl w:val="0"/>
    </w:pPr>
    <w:rPr>
      <w:b/>
      <w:bCs/>
      <w:smallCaps/>
      <w:color w:val="EE3124"/>
      <w:kern w:val="36"/>
      <w:sz w:val="32"/>
      <w:szCs w:val="48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BD29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link w:val="Titre3Car"/>
    <w:uiPriority w:val="99"/>
    <w:qFormat/>
    <w:rsid w:val="007157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uiPriority w:val="99"/>
    <w:qFormat/>
    <w:rsid w:val="00715791"/>
    <w:pPr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8791F"/>
    <w:rPr>
      <w:rFonts w:ascii="Trebuchet MS" w:hAnsi="Trebuchet MS"/>
      <w:b/>
      <w:bCs/>
      <w:smallCaps/>
      <w:color w:val="EE3124"/>
      <w:kern w:val="36"/>
      <w:sz w:val="32"/>
      <w:szCs w:val="48"/>
      <w:u w:val="single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455A3"/>
    <w:rPr>
      <w:rFonts w:ascii="Cambria" w:hAnsi="Cambria" w:cs="Times New Roman"/>
      <w:b/>
      <w:bCs/>
      <w:i/>
      <w:iCs/>
      <w:color w:val="33333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455A3"/>
    <w:rPr>
      <w:rFonts w:ascii="Cambria" w:hAnsi="Cambria" w:cs="Times New Roman"/>
      <w:b/>
      <w:bCs/>
      <w:color w:val="333333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B455A3"/>
    <w:rPr>
      <w:rFonts w:ascii="Calibri" w:hAnsi="Calibri" w:cs="Times New Roman"/>
      <w:b/>
      <w:bCs/>
      <w:i/>
      <w:iCs/>
      <w:color w:val="333333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rsid w:val="00BE1E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E1E00"/>
    <w:rPr>
      <w:rFonts w:ascii="Tahoma" w:hAnsi="Tahoma" w:cs="Tahoma"/>
      <w:color w:val="333333"/>
      <w:sz w:val="16"/>
      <w:szCs w:val="16"/>
    </w:rPr>
  </w:style>
  <w:style w:type="character" w:styleId="CodeHTML">
    <w:name w:val="HTML Code"/>
    <w:basedOn w:val="Policepardfaut"/>
    <w:uiPriority w:val="99"/>
    <w:rsid w:val="00A26C53"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rsid w:val="00F02512"/>
    <w:rPr>
      <w:rFonts w:ascii="Trebuchet MS" w:hAnsi="Trebuchet MS" w:cs="Times New Roman"/>
      <w:color w:val="EE3124"/>
      <w:u w:val="single"/>
    </w:rPr>
  </w:style>
  <w:style w:type="paragraph" w:styleId="NormalWeb">
    <w:name w:val="Normal (Web)"/>
    <w:basedOn w:val="Normal"/>
    <w:uiPriority w:val="99"/>
    <w:rsid w:val="00A26C5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15791"/>
    <w:rPr>
      <w:rFonts w:ascii="Trebuchet MS" w:hAnsi="Trebuchet MS" w:cs="Times New Roman"/>
      <w:b/>
      <w:bCs/>
    </w:rPr>
  </w:style>
  <w:style w:type="paragraph" w:styleId="En-tte">
    <w:name w:val="header"/>
    <w:basedOn w:val="Normal"/>
    <w:link w:val="En-tteCar"/>
    <w:uiPriority w:val="99"/>
    <w:rsid w:val="007157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51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customStyle="1" w:styleId="Graphics">
    <w:name w:val="Graphics"/>
    <w:basedOn w:val="Normal"/>
    <w:uiPriority w:val="99"/>
    <w:rsid w:val="00715791"/>
    <w:pPr>
      <w:spacing w:after="240"/>
      <w:jc w:val="center"/>
    </w:pPr>
    <w:rPr>
      <w:lang w:val="en-GB"/>
    </w:rPr>
  </w:style>
  <w:style w:type="paragraph" w:styleId="TM1">
    <w:name w:val="toc 1"/>
    <w:basedOn w:val="Normal"/>
    <w:next w:val="Normal"/>
    <w:autoRedefine/>
    <w:uiPriority w:val="39"/>
    <w:rsid w:val="00F02512"/>
    <w:pPr>
      <w:spacing w:before="120"/>
    </w:pPr>
    <w:rPr>
      <w:rFonts w:asciiTheme="minorHAnsi" w:hAnsiTheme="minorHAnsi" w:cstheme="minorHAnsi"/>
      <w:b/>
      <w:bCs/>
      <w:i/>
      <w:iCs/>
      <w:sz w:val="24"/>
    </w:rPr>
  </w:style>
  <w:style w:type="paragraph" w:styleId="TM2">
    <w:name w:val="toc 2"/>
    <w:basedOn w:val="Normal"/>
    <w:next w:val="Normal"/>
    <w:autoRedefine/>
    <w:uiPriority w:val="39"/>
    <w:rsid w:val="00F02512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</w:rPr>
  </w:style>
  <w:style w:type="paragraph" w:customStyle="1" w:styleId="TitreDocument">
    <w:name w:val="TitreDocument"/>
    <w:uiPriority w:val="99"/>
    <w:rsid w:val="00F02512"/>
    <w:pPr>
      <w:spacing w:before="120" w:after="120"/>
    </w:pPr>
    <w:rPr>
      <w:rFonts w:ascii="Trebuchet MS" w:hAnsi="Trebuchet MS"/>
      <w:b/>
      <w:color w:val="808080"/>
      <w:kern w:val="36"/>
      <w:sz w:val="48"/>
      <w:szCs w:val="48"/>
    </w:rPr>
  </w:style>
  <w:style w:type="paragraph" w:customStyle="1" w:styleId="spip">
    <w:name w:val="spip"/>
    <w:basedOn w:val="Normal"/>
    <w:link w:val="spipCar"/>
    <w:uiPriority w:val="99"/>
    <w:rsid w:val="00DE2FC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TitreIdj">
    <w:name w:val="TitreIdj"/>
    <w:basedOn w:val="spip"/>
    <w:link w:val="TitreIdjCar"/>
    <w:uiPriority w:val="99"/>
    <w:rsid w:val="00DE2FC9"/>
    <w:pPr>
      <w:spacing w:line="360" w:lineRule="auto"/>
    </w:pPr>
    <w:rPr>
      <w:rFonts w:ascii="Arial" w:hAnsi="Arial" w:cs="Arial"/>
      <w:b/>
      <w:color w:val="E42418"/>
      <w:szCs w:val="22"/>
    </w:rPr>
  </w:style>
  <w:style w:type="paragraph" w:customStyle="1" w:styleId="TitreTiming">
    <w:name w:val="TitreTiming"/>
    <w:basedOn w:val="TitreIdj"/>
    <w:link w:val="TitreTimingCar"/>
    <w:uiPriority w:val="99"/>
    <w:rsid w:val="00DE2FC9"/>
    <w:rPr>
      <w:color w:val="808080"/>
      <w:sz w:val="22"/>
    </w:rPr>
  </w:style>
  <w:style w:type="character" w:customStyle="1" w:styleId="spipCar">
    <w:name w:val="spip Car"/>
    <w:basedOn w:val="Policepardfaut"/>
    <w:link w:val="spip"/>
    <w:uiPriority w:val="99"/>
    <w:locked/>
    <w:rsid w:val="00DE2FC9"/>
    <w:rPr>
      <w:rFonts w:cs="Times New Roman"/>
      <w:sz w:val="24"/>
      <w:szCs w:val="24"/>
      <w:lang w:val="fr-FR" w:eastAsia="fr-FR" w:bidi="ar-SA"/>
    </w:rPr>
  </w:style>
  <w:style w:type="character" w:customStyle="1" w:styleId="TitreIdjCar">
    <w:name w:val="TitreIdj Car"/>
    <w:basedOn w:val="spipCar"/>
    <w:link w:val="TitreIdj"/>
    <w:uiPriority w:val="99"/>
    <w:locked/>
    <w:rsid w:val="00DE2FC9"/>
    <w:rPr>
      <w:rFonts w:ascii="Arial" w:hAnsi="Arial" w:cs="Arial"/>
      <w:b/>
      <w:color w:val="E42418"/>
      <w:sz w:val="22"/>
      <w:szCs w:val="22"/>
      <w:lang w:val="fr-FR" w:eastAsia="fr-FR" w:bidi="ar-SA"/>
    </w:rPr>
  </w:style>
  <w:style w:type="character" w:customStyle="1" w:styleId="TitreTimingCar">
    <w:name w:val="TitreTiming Car"/>
    <w:basedOn w:val="TitreIdjCar"/>
    <w:link w:val="TitreTiming"/>
    <w:uiPriority w:val="99"/>
    <w:locked/>
    <w:rsid w:val="00DE2FC9"/>
    <w:rPr>
      <w:rFonts w:ascii="Arial" w:hAnsi="Arial" w:cs="Arial"/>
      <w:b/>
      <w:color w:val="808080"/>
      <w:sz w:val="22"/>
      <w:szCs w:val="22"/>
      <w:lang w:val="fr-FR" w:eastAsia="fr-FR" w:bidi="ar-SA"/>
    </w:rPr>
  </w:style>
  <w:style w:type="paragraph" w:customStyle="1" w:styleId="texte">
    <w:name w:val="texte"/>
    <w:basedOn w:val="Textebrut"/>
    <w:uiPriority w:val="99"/>
    <w:rsid w:val="00DE2FC9"/>
    <w:pPr>
      <w:numPr>
        <w:numId w:val="1"/>
      </w:numPr>
      <w:spacing w:line="360" w:lineRule="auto"/>
    </w:pPr>
    <w:rPr>
      <w:rFonts w:ascii="Arial" w:hAnsi="Arial" w:cs="Arial"/>
      <w:sz w:val="22"/>
      <w:szCs w:val="22"/>
    </w:rPr>
  </w:style>
  <w:style w:type="paragraph" w:customStyle="1" w:styleId="Textec">
    <w:name w:val="Textec"/>
    <w:basedOn w:val="texte"/>
    <w:uiPriority w:val="99"/>
    <w:rsid w:val="00DE2FC9"/>
    <w:pPr>
      <w:numPr>
        <w:numId w:val="0"/>
      </w:numPr>
    </w:pPr>
  </w:style>
  <w:style w:type="paragraph" w:styleId="Textebrut">
    <w:name w:val="Plain Text"/>
    <w:basedOn w:val="Normal"/>
    <w:link w:val="TextebrutCar"/>
    <w:uiPriority w:val="99"/>
    <w:rsid w:val="00DE2FC9"/>
    <w:rPr>
      <w:rFonts w:ascii="Courier New" w:hAnsi="Courier New" w:cs="Courier New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B455A3"/>
    <w:rPr>
      <w:rFonts w:ascii="Courier New" w:hAnsi="Courier New" w:cs="Courier New"/>
      <w:color w:val="333333"/>
      <w:sz w:val="20"/>
      <w:szCs w:val="20"/>
    </w:rPr>
  </w:style>
  <w:style w:type="paragraph" w:customStyle="1" w:styleId="Default">
    <w:name w:val="Default"/>
    <w:rsid w:val="00384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384189"/>
    <w:pPr>
      <w:spacing w:after="200" w:line="276" w:lineRule="auto"/>
    </w:pPr>
    <w:rPr>
      <w:rFonts w:ascii="Calibri" w:hAnsi="Calibri"/>
      <w:color w:val="auto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84189"/>
    <w:rPr>
      <w:rFonts w:ascii="Calibri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rsid w:val="00384189"/>
    <w:rPr>
      <w:rFonts w:cs="Times New Roman"/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230B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3C28D1"/>
    <w:rPr>
      <w:rFonts w:cs="Times New Roman"/>
    </w:rPr>
  </w:style>
  <w:style w:type="table" w:styleId="Grilledutableau">
    <w:name w:val="Table Grid"/>
    <w:basedOn w:val="TableauNormal"/>
    <w:locked/>
    <w:rsid w:val="00D8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BD6AB3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BD6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D6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edeliste1">
    <w:name w:val="Paragraphe de liste1"/>
    <w:basedOn w:val="Normal"/>
    <w:qFormat/>
    <w:rsid w:val="00F118C9"/>
    <w:pPr>
      <w:ind w:left="720"/>
      <w:contextualSpacing/>
      <w:jc w:val="both"/>
    </w:pPr>
    <w:rPr>
      <w:rFonts w:ascii="Times New Roman" w:hAnsi="Times New Roman"/>
      <w:color w:val="auto"/>
      <w:sz w:val="24"/>
      <w:szCs w:val="20"/>
    </w:rPr>
  </w:style>
  <w:style w:type="paragraph" w:styleId="Rvision">
    <w:name w:val="Revision"/>
    <w:hidden/>
    <w:uiPriority w:val="99"/>
    <w:semiHidden/>
    <w:rsid w:val="00B40511"/>
    <w:rPr>
      <w:rFonts w:ascii="Trebuchet MS" w:hAnsi="Trebuchet MS"/>
      <w:color w:val="333333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29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9B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9B2"/>
    <w:rPr>
      <w:rFonts w:ascii="Trebuchet MS" w:hAnsi="Trebuchet MS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9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9B2"/>
    <w:rPr>
      <w:rFonts w:ascii="Trebuchet MS" w:hAnsi="Trebuchet MS"/>
      <w:b/>
      <w:bCs/>
      <w:color w:val="333333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24669"/>
    <w:rPr>
      <w:color w:val="808080"/>
    </w:rPr>
  </w:style>
  <w:style w:type="paragraph" w:customStyle="1" w:styleId="Titre10">
    <w:name w:val="Titre1"/>
    <w:basedOn w:val="Normal"/>
    <w:link w:val="Titre1Car0"/>
    <w:rsid w:val="00352064"/>
    <w:pPr>
      <w:jc w:val="both"/>
    </w:pPr>
    <w:rPr>
      <w:rFonts w:asciiTheme="minorHAnsi" w:hAnsiTheme="minorHAnsi" w:cstheme="minorHAnsi"/>
      <w:color w:val="FF0000"/>
      <w:sz w:val="36"/>
      <w:u w:color="FF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5206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character" w:customStyle="1" w:styleId="Titre1Car0">
    <w:name w:val="Titre1 Car"/>
    <w:basedOn w:val="Policepardfaut"/>
    <w:link w:val="Titre10"/>
    <w:rsid w:val="00352064"/>
    <w:rPr>
      <w:rFonts w:asciiTheme="minorHAnsi" w:hAnsiTheme="minorHAnsi" w:cstheme="minorHAnsi"/>
      <w:color w:val="FF0000"/>
      <w:sz w:val="36"/>
      <w:szCs w:val="24"/>
      <w:u w:color="FF0000"/>
    </w:rPr>
  </w:style>
  <w:style w:type="paragraph" w:customStyle="1" w:styleId="Questions">
    <w:name w:val="Questions"/>
    <w:basedOn w:val="Paragraphedeliste"/>
    <w:link w:val="QuestionsCar"/>
    <w:qFormat/>
    <w:rsid w:val="00352064"/>
    <w:pPr>
      <w:numPr>
        <w:numId w:val="18"/>
      </w:numPr>
      <w:spacing w:after="0" w:line="240" w:lineRule="auto"/>
      <w:ind w:left="426" w:hanging="426"/>
      <w:jc w:val="both"/>
    </w:pPr>
    <w:rPr>
      <w:rFonts w:asciiTheme="minorHAnsi" w:hAnsiTheme="minorHAnsi" w:cstheme="minorHAnsi"/>
      <w:b/>
      <w:sz w:val="24"/>
      <w:szCs w:val="32"/>
      <w:lang w:eastAsia="fr-F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3">
    <w:name w:val="toc 3"/>
    <w:basedOn w:val="Normal"/>
    <w:next w:val="Normal"/>
    <w:autoRedefine/>
    <w:uiPriority w:val="39"/>
    <w:locked/>
    <w:rsid w:val="00010AAE"/>
    <w:pPr>
      <w:ind w:left="400"/>
    </w:pPr>
    <w:rPr>
      <w:rFonts w:asciiTheme="minorHAnsi" w:hAnsiTheme="minorHAnsi"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52064"/>
    <w:rPr>
      <w:rFonts w:ascii="Calibri" w:hAnsi="Calibri"/>
      <w:lang w:eastAsia="en-US"/>
    </w:rPr>
  </w:style>
  <w:style w:type="character" w:customStyle="1" w:styleId="QuestionsCar">
    <w:name w:val="Questions Car"/>
    <w:basedOn w:val="ParagraphedelisteCar"/>
    <w:link w:val="Questions"/>
    <w:rsid w:val="00352064"/>
    <w:rPr>
      <w:rFonts w:asciiTheme="minorHAnsi" w:hAnsiTheme="minorHAnsi" w:cstheme="minorHAnsi"/>
      <w:b/>
      <w:sz w:val="24"/>
      <w:szCs w:val="32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4">
    <w:name w:val="toc 4"/>
    <w:basedOn w:val="Normal"/>
    <w:next w:val="Normal"/>
    <w:autoRedefine/>
    <w:uiPriority w:val="39"/>
    <w:locked/>
    <w:rsid w:val="00010AAE"/>
    <w:pPr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locked/>
    <w:rsid w:val="00010AAE"/>
    <w:pPr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locked/>
    <w:rsid w:val="00010AAE"/>
    <w:pPr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locked/>
    <w:rsid w:val="00010AAE"/>
    <w:pPr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locked/>
    <w:rsid w:val="00010AAE"/>
    <w:pPr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locked/>
    <w:rsid w:val="00010AAE"/>
    <w:pPr>
      <w:ind w:left="1600"/>
    </w:pPr>
    <w:rPr>
      <w:rFonts w:asciiTheme="minorHAnsi" w:hAnsiTheme="minorHAnsi" w:cstheme="minorHAnsi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jpeg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F480-79A9-49CE-816C-126624F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1590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phpMyVisites</vt:lpstr>
    </vt:vector>
  </TitlesOfParts>
  <Company>CSOEC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phpMyVisites</dc:title>
  <dc:creator>Emilie DAMLOUP;Marielle MATHIEU</dc:creator>
  <cp:lastModifiedBy>Emilie DAMLOUP</cp:lastModifiedBy>
  <cp:revision>6</cp:revision>
  <cp:lastPrinted>2018-10-04T12:43:00Z</cp:lastPrinted>
  <dcterms:created xsi:type="dcterms:W3CDTF">2019-09-25T12:01:00Z</dcterms:created>
  <dcterms:modified xsi:type="dcterms:W3CDTF">2019-09-25T14:02:00Z</dcterms:modified>
</cp:coreProperties>
</file>